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E887E" w14:textId="30D72059" w:rsidR="00D13AF8" w:rsidRDefault="00D13AF8" w:rsidP="00FC3FC3">
      <w:pPr>
        <w:spacing w:after="0" w:line="480" w:lineRule="auto"/>
        <w:jc w:val="center"/>
        <w:rPr>
          <w:rFonts w:ascii="Times New Roman" w:eastAsia="Times New Roman" w:hAnsi="Times New Roman" w:cs="Times New Roman"/>
          <w:b/>
          <w:bCs/>
          <w:color w:val="000000"/>
          <w:sz w:val="32"/>
          <w:szCs w:val="32"/>
          <w:lang w:val="en-US"/>
        </w:rPr>
      </w:pPr>
      <w:r w:rsidRPr="00FC3FC3">
        <w:rPr>
          <w:rFonts w:ascii="Times New Roman" w:eastAsia="Times New Roman" w:hAnsi="Times New Roman" w:cs="Times New Roman"/>
          <w:b/>
          <w:bCs/>
          <w:color w:val="000000"/>
          <w:sz w:val="32"/>
          <w:szCs w:val="32"/>
          <w:lang w:val="en-US"/>
        </w:rPr>
        <w:t>SUPPLEMENTARY MATERIAL</w:t>
      </w:r>
      <w:r w:rsidR="00FC3FC3" w:rsidRPr="00FC3FC3">
        <w:rPr>
          <w:rFonts w:ascii="Times New Roman" w:eastAsia="Times New Roman" w:hAnsi="Times New Roman" w:cs="Times New Roman"/>
          <w:b/>
          <w:bCs/>
          <w:color w:val="000000"/>
          <w:sz w:val="32"/>
          <w:szCs w:val="32"/>
          <w:lang w:val="en-US"/>
        </w:rPr>
        <w:t>S</w:t>
      </w:r>
    </w:p>
    <w:p w14:paraId="5C612704" w14:textId="77777777" w:rsidR="00FC3FC3" w:rsidRDefault="00FC3FC3" w:rsidP="00FC3FC3">
      <w:pPr>
        <w:spacing w:after="0" w:line="480" w:lineRule="auto"/>
        <w:jc w:val="center"/>
        <w:rPr>
          <w:rFonts w:ascii="Times New Roman" w:eastAsia="Times New Roman" w:hAnsi="Times New Roman" w:cs="Times New Roman"/>
          <w:b/>
          <w:bCs/>
          <w:color w:val="000000"/>
          <w:sz w:val="32"/>
          <w:szCs w:val="32"/>
          <w:lang w:val="en-US"/>
        </w:rPr>
      </w:pPr>
    </w:p>
    <w:p w14:paraId="64448E50" w14:textId="77777777" w:rsidR="00FC3FC3" w:rsidRPr="0062438E" w:rsidRDefault="00FC3FC3" w:rsidP="00FC3FC3">
      <w:pPr>
        <w:spacing w:after="0" w:line="480" w:lineRule="auto"/>
        <w:jc w:val="both"/>
        <w:rPr>
          <w:rFonts w:ascii="Times New Roman" w:eastAsia="Times New Roman" w:hAnsi="Times New Roman" w:cs="Times New Roman"/>
          <w:sz w:val="24"/>
          <w:szCs w:val="24"/>
          <w:lang w:val="en-US"/>
        </w:rPr>
      </w:pPr>
      <w:r w:rsidRPr="0062438E">
        <w:rPr>
          <w:rFonts w:ascii="Times New Roman" w:eastAsia="Times New Roman" w:hAnsi="Times New Roman" w:cs="Times New Roman"/>
          <w:sz w:val="24"/>
          <w:szCs w:val="24"/>
          <w:lang w:val="en-US"/>
        </w:rPr>
        <w:t>Key marine areas during penguin migration in the Argentine Sea: contributions to their conservation knowledge</w:t>
      </w:r>
    </w:p>
    <w:p w14:paraId="351480FC" w14:textId="77777777" w:rsidR="00FC3FC3" w:rsidRPr="0062438E" w:rsidRDefault="00FC3FC3" w:rsidP="00FC3FC3">
      <w:pPr>
        <w:spacing w:after="0" w:line="480" w:lineRule="auto"/>
        <w:jc w:val="both"/>
        <w:rPr>
          <w:rFonts w:ascii="Times New Roman" w:eastAsia="Times New Roman" w:hAnsi="Times New Roman" w:cs="Times New Roman"/>
          <w:color w:val="000000"/>
          <w:sz w:val="24"/>
          <w:szCs w:val="24"/>
          <w:lang w:val="en-US"/>
        </w:rPr>
      </w:pPr>
    </w:p>
    <w:p w14:paraId="6EA508EE" w14:textId="77777777" w:rsidR="00FC3FC3" w:rsidRDefault="00FC3FC3" w:rsidP="00FC3FC3">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Melina Barrionuevo</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Marcelo Acha</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&amp; Esteban Frere</w:t>
      </w:r>
      <w:r>
        <w:rPr>
          <w:rFonts w:ascii="Times New Roman" w:eastAsia="Times New Roman" w:hAnsi="Times New Roman" w:cs="Times New Roman"/>
          <w:color w:val="000000"/>
          <w:sz w:val="24"/>
          <w:szCs w:val="24"/>
          <w:vertAlign w:val="superscript"/>
        </w:rPr>
        <w:t>3</w:t>
      </w:r>
    </w:p>
    <w:p w14:paraId="4C5473F1" w14:textId="77777777" w:rsidR="00FC3FC3" w:rsidRDefault="00FC3FC3" w:rsidP="00FC3FC3">
      <w:pPr>
        <w:spacing w:after="0" w:line="480" w:lineRule="auto"/>
        <w:jc w:val="both"/>
        <w:rPr>
          <w:rFonts w:ascii="Times New Roman" w:eastAsia="Times New Roman" w:hAnsi="Times New Roman" w:cs="Times New Roman"/>
          <w:color w:val="000000"/>
          <w:sz w:val="24"/>
          <w:szCs w:val="24"/>
        </w:rPr>
      </w:pPr>
    </w:p>
    <w:p w14:paraId="5EF0CA87" w14:textId="77777777" w:rsidR="00FC3FC3" w:rsidRDefault="00FC3FC3" w:rsidP="00FC3FC3">
      <w:pPr>
        <w:spacing w:after="0" w:line="480" w:lineRule="auto"/>
        <w:jc w:val="both"/>
        <w:rPr>
          <w:rFonts w:ascii="Times New Roman" w:eastAsia="Times New Roman" w:hAnsi="Times New Roman" w:cs="Times New Roman"/>
          <w:color w:val="1B1C20"/>
          <w:sz w:val="24"/>
          <w:szCs w:val="24"/>
        </w:rPr>
      </w:pP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1B1C20"/>
          <w:sz w:val="24"/>
          <w:szCs w:val="24"/>
        </w:rPr>
        <w:t>Instituto de Investigaciones en Biodiversidad y Medioambiente (INIBIOMA), CONICET, Universidad Nacional del Comahue, Quintral 1250, 8400 Bariloche, Argentina</w:t>
      </w:r>
    </w:p>
    <w:p w14:paraId="56967F0C" w14:textId="77777777" w:rsidR="00FC3FC3" w:rsidRDefault="00FC3FC3" w:rsidP="00FC3FC3">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B1C20"/>
          <w:sz w:val="24"/>
          <w:szCs w:val="24"/>
          <w:vertAlign w:val="superscript"/>
        </w:rPr>
        <w:t xml:space="preserve">2 </w:t>
      </w:r>
      <w:r>
        <w:rPr>
          <w:rFonts w:ascii="Times New Roman" w:eastAsia="Times New Roman" w:hAnsi="Times New Roman" w:cs="Times New Roman"/>
          <w:sz w:val="24"/>
          <w:szCs w:val="24"/>
        </w:rPr>
        <w:t>Programa Ecología Pesquera, Instituto Nacional de Investigación y Desarrollo Pesquero (INIDEP), CONICET, Paseo Victoria Ocampo No. 1, B760 HSA Mar del Plata, Argentina</w:t>
      </w:r>
    </w:p>
    <w:p w14:paraId="6694DFAD" w14:textId="77777777" w:rsidR="00FC3FC3" w:rsidRDefault="00FC3FC3" w:rsidP="00FC3FC3">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3 </w:t>
      </w:r>
      <w:r>
        <w:rPr>
          <w:rFonts w:ascii="Times New Roman" w:eastAsia="Times New Roman" w:hAnsi="Times New Roman" w:cs="Times New Roman"/>
          <w:sz w:val="24"/>
          <w:szCs w:val="24"/>
        </w:rPr>
        <w:t>Centro de Investigaciones de Puerto Deseado, Universidad Nacional de la Patagonia Austral, CONICET, Av. Prefectura s/n, 9100 Puerto Deseado, Argentina</w:t>
      </w:r>
    </w:p>
    <w:p w14:paraId="7855D466" w14:textId="77777777" w:rsidR="00FC3FC3" w:rsidRDefault="00FC3FC3" w:rsidP="00FC3FC3">
      <w:pPr>
        <w:spacing w:after="0" w:line="480" w:lineRule="auto"/>
        <w:jc w:val="both"/>
        <w:rPr>
          <w:rFonts w:ascii="Times New Roman" w:eastAsia="Times New Roman" w:hAnsi="Times New Roman" w:cs="Times New Roman"/>
          <w:sz w:val="24"/>
          <w:szCs w:val="24"/>
        </w:rPr>
      </w:pPr>
    </w:p>
    <w:p w14:paraId="0FC2441E" w14:textId="77777777" w:rsidR="00FC3FC3" w:rsidRPr="00FC3FC3" w:rsidRDefault="00FC3FC3" w:rsidP="00FC3FC3">
      <w:pPr>
        <w:spacing w:after="0" w:line="480" w:lineRule="auto"/>
        <w:jc w:val="both"/>
        <w:rPr>
          <w:rFonts w:ascii="Times New Roman" w:eastAsia="Times New Roman" w:hAnsi="Times New Roman" w:cs="Times New Roman"/>
          <w:sz w:val="24"/>
          <w:szCs w:val="24"/>
          <w:lang w:val="es-AR"/>
        </w:rPr>
      </w:pPr>
      <w:r w:rsidRPr="00FC3FC3">
        <w:rPr>
          <w:rFonts w:ascii="Times New Roman" w:eastAsia="Times New Roman" w:hAnsi="Times New Roman" w:cs="Times New Roman"/>
          <w:sz w:val="24"/>
          <w:szCs w:val="24"/>
          <w:lang w:val="es-AR"/>
        </w:rPr>
        <w:t>*melinabarrionuevo@comahue-conicet.gob.ar</w:t>
      </w:r>
    </w:p>
    <w:p w14:paraId="2ABBFE81" w14:textId="77777777" w:rsidR="00FC3FC3" w:rsidRPr="00FC3FC3" w:rsidRDefault="00FC3FC3" w:rsidP="00FC3FC3">
      <w:pPr>
        <w:spacing w:after="0" w:line="480" w:lineRule="auto"/>
        <w:jc w:val="both"/>
        <w:rPr>
          <w:rFonts w:ascii="Times New Roman" w:eastAsia="Times New Roman" w:hAnsi="Times New Roman" w:cs="Times New Roman"/>
          <w:sz w:val="24"/>
          <w:szCs w:val="24"/>
          <w:lang w:val="es-AR"/>
        </w:rPr>
      </w:pPr>
    </w:p>
    <w:p w14:paraId="4B38FCBC" w14:textId="77777777" w:rsidR="00FC3FC3" w:rsidRPr="00FC3FC3" w:rsidRDefault="00FC3FC3" w:rsidP="00FC3FC3">
      <w:pPr>
        <w:spacing w:after="0" w:line="480" w:lineRule="auto"/>
        <w:jc w:val="center"/>
        <w:rPr>
          <w:rFonts w:ascii="Times New Roman" w:eastAsia="Times New Roman" w:hAnsi="Times New Roman" w:cs="Times New Roman"/>
          <w:color w:val="000000"/>
          <w:sz w:val="32"/>
          <w:szCs w:val="32"/>
          <w:lang w:val="es-AR"/>
        </w:rPr>
      </w:pPr>
    </w:p>
    <w:p w14:paraId="0357194E" w14:textId="77777777" w:rsidR="00FC3FC3" w:rsidRPr="00FC3FC3" w:rsidRDefault="00FC3FC3" w:rsidP="00FC3FC3">
      <w:pPr>
        <w:spacing w:after="0" w:line="480" w:lineRule="auto"/>
        <w:jc w:val="center"/>
        <w:rPr>
          <w:rFonts w:ascii="Times New Roman" w:eastAsia="Times New Roman" w:hAnsi="Times New Roman" w:cs="Times New Roman"/>
          <w:color w:val="000000"/>
          <w:sz w:val="32"/>
          <w:szCs w:val="32"/>
          <w:lang w:val="es-AR"/>
        </w:rPr>
      </w:pPr>
    </w:p>
    <w:p w14:paraId="26664BAB" w14:textId="77777777" w:rsidR="00FC3FC3" w:rsidRPr="00FC3FC3" w:rsidRDefault="00FC3FC3" w:rsidP="00FC3FC3">
      <w:pPr>
        <w:spacing w:after="0" w:line="480" w:lineRule="auto"/>
        <w:jc w:val="center"/>
        <w:rPr>
          <w:rFonts w:ascii="Times New Roman" w:eastAsia="Times New Roman" w:hAnsi="Times New Roman" w:cs="Times New Roman"/>
          <w:color w:val="000000"/>
          <w:sz w:val="32"/>
          <w:szCs w:val="32"/>
          <w:lang w:val="es-AR"/>
        </w:rPr>
      </w:pPr>
    </w:p>
    <w:p w14:paraId="494B46AB" w14:textId="77777777" w:rsidR="00FC3FC3" w:rsidRPr="00FC3FC3" w:rsidRDefault="00FC3FC3" w:rsidP="00FC3FC3">
      <w:pPr>
        <w:spacing w:after="0" w:line="480" w:lineRule="auto"/>
        <w:jc w:val="center"/>
        <w:rPr>
          <w:rFonts w:ascii="Times New Roman" w:eastAsia="Times New Roman" w:hAnsi="Times New Roman" w:cs="Times New Roman"/>
          <w:color w:val="000000"/>
          <w:sz w:val="32"/>
          <w:szCs w:val="32"/>
          <w:lang w:val="es-AR"/>
        </w:rPr>
      </w:pPr>
    </w:p>
    <w:p w14:paraId="05FDE4A6" w14:textId="77777777" w:rsidR="00FC3FC3" w:rsidRPr="00FC3FC3" w:rsidRDefault="00FC3FC3" w:rsidP="00FC3FC3">
      <w:pPr>
        <w:spacing w:after="0" w:line="480" w:lineRule="auto"/>
        <w:jc w:val="center"/>
        <w:rPr>
          <w:rFonts w:ascii="Times New Roman" w:eastAsia="Times New Roman" w:hAnsi="Times New Roman" w:cs="Times New Roman"/>
          <w:color w:val="000000"/>
          <w:sz w:val="32"/>
          <w:szCs w:val="32"/>
          <w:lang w:val="es-AR"/>
        </w:rPr>
      </w:pPr>
    </w:p>
    <w:p w14:paraId="00273DFE" w14:textId="43B1E6F1" w:rsidR="00D13AF8" w:rsidRPr="00AF6093" w:rsidRDefault="00D13AF8" w:rsidP="00D13AF8">
      <w:pPr>
        <w:spacing w:after="0" w:line="480" w:lineRule="auto"/>
        <w:jc w:val="both"/>
        <w:rPr>
          <w:rFonts w:ascii="Times New Roman" w:eastAsia="Times New Roman" w:hAnsi="Times New Roman" w:cs="Times New Roman"/>
          <w:color w:val="000000"/>
          <w:sz w:val="24"/>
          <w:szCs w:val="24"/>
          <w:lang w:val="en-US"/>
        </w:rPr>
      </w:pPr>
      <w:r w:rsidRPr="00AF6093">
        <w:rPr>
          <w:rFonts w:ascii="Times New Roman" w:eastAsia="Times New Roman" w:hAnsi="Times New Roman" w:cs="Times New Roman"/>
          <w:b/>
          <w:bCs/>
          <w:color w:val="000000"/>
          <w:sz w:val="24"/>
          <w:szCs w:val="24"/>
          <w:lang w:val="en-US"/>
        </w:rPr>
        <w:lastRenderedPageBreak/>
        <w:t>Table 1.</w:t>
      </w:r>
      <w:r w:rsidRPr="00AF6093">
        <w:rPr>
          <w:rFonts w:ascii="Times New Roman" w:eastAsia="Times New Roman" w:hAnsi="Times New Roman" w:cs="Times New Roman"/>
          <w:color w:val="000000"/>
          <w:sz w:val="24"/>
          <w:szCs w:val="24"/>
          <w:lang w:val="en-US"/>
        </w:rPr>
        <w:t xml:space="preserve"> Number of migratory trips recorded using geolocators for each study year by sex (F: female, M: male) for Magellanic Penguins (</w:t>
      </w:r>
      <w:r w:rsidRPr="00AF6093">
        <w:rPr>
          <w:rFonts w:ascii="Times New Roman" w:eastAsia="Times New Roman" w:hAnsi="Times New Roman" w:cs="Times New Roman"/>
          <w:i/>
          <w:iCs/>
          <w:color w:val="000000"/>
          <w:sz w:val="24"/>
          <w:szCs w:val="24"/>
          <w:lang w:val="en-US"/>
        </w:rPr>
        <w:t>Spheniscus magellanicus</w:t>
      </w:r>
      <w:r w:rsidRPr="00AF6093">
        <w:rPr>
          <w:rFonts w:ascii="Times New Roman" w:eastAsia="Times New Roman" w:hAnsi="Times New Roman" w:cs="Times New Roman"/>
          <w:color w:val="000000"/>
          <w:sz w:val="24"/>
          <w:szCs w:val="24"/>
          <w:lang w:val="en-US"/>
        </w:rPr>
        <w:t xml:space="preserve">) from different colonies and </w:t>
      </w:r>
      <w:r>
        <w:rPr>
          <w:rFonts w:ascii="Times New Roman" w:eastAsia="Times New Roman" w:hAnsi="Times New Roman" w:cs="Times New Roman"/>
          <w:color w:val="000000"/>
          <w:sz w:val="24"/>
          <w:szCs w:val="24"/>
          <w:lang w:val="en-US"/>
        </w:rPr>
        <w:t>Western</w:t>
      </w:r>
      <w:r w:rsidRPr="004E4200">
        <w:rPr>
          <w:rFonts w:ascii="Times New Roman" w:eastAsia="Times New Roman" w:hAnsi="Times New Roman" w:cs="Times New Roman"/>
          <w:color w:val="000000"/>
          <w:sz w:val="24"/>
          <w:szCs w:val="24"/>
          <w:lang w:val="en-US"/>
        </w:rPr>
        <w:t xml:space="preserve"> </w:t>
      </w:r>
      <w:r w:rsidRPr="00AF6093">
        <w:rPr>
          <w:rFonts w:ascii="Times New Roman" w:eastAsia="Times New Roman" w:hAnsi="Times New Roman" w:cs="Times New Roman"/>
          <w:color w:val="000000"/>
          <w:sz w:val="24"/>
          <w:szCs w:val="24"/>
          <w:lang w:val="en-US"/>
        </w:rPr>
        <w:t>Rockhopper Penguins (</w:t>
      </w:r>
      <w:r w:rsidRPr="00AF6093">
        <w:rPr>
          <w:rFonts w:ascii="Times New Roman" w:eastAsia="Times New Roman" w:hAnsi="Times New Roman" w:cs="Times New Roman"/>
          <w:i/>
          <w:iCs/>
          <w:color w:val="000000"/>
          <w:sz w:val="24"/>
          <w:szCs w:val="24"/>
          <w:lang w:val="en-US"/>
        </w:rPr>
        <w:t>Eudyptes chrysocome</w:t>
      </w:r>
      <w:r w:rsidRPr="00AF6093">
        <w:rPr>
          <w:rFonts w:ascii="Times New Roman" w:eastAsia="Times New Roman" w:hAnsi="Times New Roman" w:cs="Times New Roman"/>
          <w:color w:val="000000"/>
          <w:sz w:val="24"/>
          <w:szCs w:val="24"/>
          <w:lang w:val="en-US"/>
        </w:rPr>
        <w:t>) from Isla Pingüino.</w:t>
      </w: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6"/>
        <w:gridCol w:w="510"/>
        <w:gridCol w:w="490"/>
        <w:gridCol w:w="630"/>
        <w:gridCol w:w="490"/>
        <w:gridCol w:w="630"/>
        <w:gridCol w:w="490"/>
        <w:gridCol w:w="450"/>
        <w:gridCol w:w="550"/>
        <w:gridCol w:w="630"/>
        <w:gridCol w:w="456"/>
        <w:gridCol w:w="456"/>
        <w:gridCol w:w="456"/>
        <w:gridCol w:w="576"/>
        <w:gridCol w:w="456"/>
        <w:gridCol w:w="456"/>
        <w:gridCol w:w="336"/>
      </w:tblGrid>
      <w:tr w:rsidR="00D13AF8" w14:paraId="49EECD1B" w14:textId="77777777" w:rsidTr="00770913">
        <w:trPr>
          <w:trHeight w:val="324"/>
          <w:jc w:val="center"/>
        </w:trPr>
        <w:tc>
          <w:tcPr>
            <w:tcW w:w="1356" w:type="dxa"/>
            <w:vAlign w:val="center"/>
          </w:tcPr>
          <w:p w14:paraId="7C81E241" w14:textId="77777777" w:rsidR="00D13AF8" w:rsidRPr="00D13AF8" w:rsidRDefault="00D13AF8" w:rsidP="00770913">
            <w:pPr>
              <w:spacing w:line="276" w:lineRule="auto"/>
              <w:jc w:val="center"/>
              <w:rPr>
                <w:rFonts w:ascii="Times New Roman" w:eastAsia="Times New Roman" w:hAnsi="Times New Roman" w:cs="Times New Roman"/>
                <w:color w:val="000000"/>
                <w:sz w:val="24"/>
                <w:szCs w:val="24"/>
                <w:lang w:val="en-US"/>
              </w:rPr>
            </w:pPr>
          </w:p>
        </w:tc>
        <w:tc>
          <w:tcPr>
            <w:tcW w:w="1000" w:type="dxa"/>
            <w:gridSpan w:val="2"/>
            <w:vAlign w:val="center"/>
          </w:tcPr>
          <w:p w14:paraId="1DD1E588"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w:t>
            </w:r>
          </w:p>
        </w:tc>
        <w:tc>
          <w:tcPr>
            <w:tcW w:w="1120" w:type="dxa"/>
            <w:gridSpan w:val="2"/>
            <w:vAlign w:val="center"/>
          </w:tcPr>
          <w:p w14:paraId="185F5552"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w:t>
            </w:r>
          </w:p>
        </w:tc>
        <w:tc>
          <w:tcPr>
            <w:tcW w:w="1120" w:type="dxa"/>
            <w:gridSpan w:val="2"/>
            <w:vAlign w:val="center"/>
          </w:tcPr>
          <w:p w14:paraId="1C58E623"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w:t>
            </w:r>
          </w:p>
        </w:tc>
        <w:tc>
          <w:tcPr>
            <w:tcW w:w="1000" w:type="dxa"/>
            <w:gridSpan w:val="2"/>
            <w:vAlign w:val="center"/>
          </w:tcPr>
          <w:p w14:paraId="19817ACC"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p>
        </w:tc>
        <w:tc>
          <w:tcPr>
            <w:tcW w:w="1086" w:type="dxa"/>
            <w:gridSpan w:val="2"/>
            <w:vAlign w:val="center"/>
          </w:tcPr>
          <w:p w14:paraId="1750B2C9"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w:t>
            </w:r>
          </w:p>
        </w:tc>
        <w:tc>
          <w:tcPr>
            <w:tcW w:w="912" w:type="dxa"/>
            <w:gridSpan w:val="2"/>
            <w:vAlign w:val="center"/>
          </w:tcPr>
          <w:p w14:paraId="0DE79839"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w:t>
            </w:r>
          </w:p>
        </w:tc>
        <w:tc>
          <w:tcPr>
            <w:tcW w:w="1032" w:type="dxa"/>
            <w:gridSpan w:val="2"/>
            <w:vAlign w:val="center"/>
          </w:tcPr>
          <w:p w14:paraId="08C775F6"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w:t>
            </w:r>
          </w:p>
        </w:tc>
        <w:tc>
          <w:tcPr>
            <w:tcW w:w="792" w:type="dxa"/>
            <w:gridSpan w:val="2"/>
            <w:vAlign w:val="center"/>
          </w:tcPr>
          <w:p w14:paraId="67051B22"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w:t>
            </w:r>
          </w:p>
        </w:tc>
      </w:tr>
      <w:tr w:rsidR="00D13AF8" w14:paraId="7C68AF61" w14:textId="77777777" w:rsidTr="00770913">
        <w:trPr>
          <w:trHeight w:val="324"/>
          <w:jc w:val="center"/>
        </w:trPr>
        <w:tc>
          <w:tcPr>
            <w:tcW w:w="1356" w:type="dxa"/>
            <w:vAlign w:val="center"/>
          </w:tcPr>
          <w:p w14:paraId="693F51E8"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510" w:type="dxa"/>
            <w:vAlign w:val="center"/>
          </w:tcPr>
          <w:p w14:paraId="3D362DF6" w14:textId="77777777" w:rsidR="00D13AF8" w:rsidRDefault="00000000" w:rsidP="00770913">
            <w:pPr>
              <w:spacing w:line="276" w:lineRule="auto"/>
              <w:jc w:val="center"/>
              <w:rPr>
                <w:rFonts w:ascii="Times New Roman" w:eastAsia="Times New Roman" w:hAnsi="Times New Roman" w:cs="Times New Roman"/>
                <w:color w:val="000000"/>
                <w:sz w:val="24"/>
                <w:szCs w:val="24"/>
              </w:rPr>
            </w:pPr>
            <w:sdt>
              <w:sdtPr>
                <w:tag w:val="goog_rdk_832"/>
                <w:id w:val="-128985161"/>
              </w:sdtPr>
              <w:sdtContent/>
            </w:sdt>
            <w:r w:rsidR="00D13AF8">
              <w:rPr>
                <w:rFonts w:ascii="Times New Roman" w:eastAsia="Times New Roman" w:hAnsi="Times New Roman" w:cs="Times New Roman"/>
                <w:color w:val="000000"/>
                <w:sz w:val="24"/>
                <w:szCs w:val="24"/>
              </w:rPr>
              <w:t>H</w:t>
            </w:r>
          </w:p>
        </w:tc>
        <w:tc>
          <w:tcPr>
            <w:tcW w:w="490" w:type="dxa"/>
            <w:vAlign w:val="center"/>
          </w:tcPr>
          <w:p w14:paraId="628E19CC"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630" w:type="dxa"/>
            <w:vAlign w:val="center"/>
          </w:tcPr>
          <w:p w14:paraId="00808260"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p>
        </w:tc>
        <w:tc>
          <w:tcPr>
            <w:tcW w:w="490" w:type="dxa"/>
            <w:vAlign w:val="center"/>
          </w:tcPr>
          <w:p w14:paraId="5D16597E"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630" w:type="dxa"/>
            <w:vAlign w:val="center"/>
          </w:tcPr>
          <w:p w14:paraId="3D740E97"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p>
        </w:tc>
        <w:tc>
          <w:tcPr>
            <w:tcW w:w="490" w:type="dxa"/>
            <w:vAlign w:val="center"/>
          </w:tcPr>
          <w:p w14:paraId="286097AA"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450" w:type="dxa"/>
            <w:vAlign w:val="center"/>
          </w:tcPr>
          <w:p w14:paraId="1CA72250"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p>
        </w:tc>
        <w:tc>
          <w:tcPr>
            <w:tcW w:w="550" w:type="dxa"/>
            <w:vAlign w:val="center"/>
          </w:tcPr>
          <w:p w14:paraId="52DC0A76"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630" w:type="dxa"/>
            <w:vAlign w:val="center"/>
          </w:tcPr>
          <w:p w14:paraId="5E8A41EF"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p>
        </w:tc>
        <w:tc>
          <w:tcPr>
            <w:tcW w:w="456" w:type="dxa"/>
            <w:vAlign w:val="center"/>
          </w:tcPr>
          <w:p w14:paraId="79104B55"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456" w:type="dxa"/>
            <w:vAlign w:val="center"/>
          </w:tcPr>
          <w:p w14:paraId="0126F019"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p>
        </w:tc>
        <w:tc>
          <w:tcPr>
            <w:tcW w:w="456" w:type="dxa"/>
            <w:vAlign w:val="center"/>
          </w:tcPr>
          <w:p w14:paraId="4DD59811"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576" w:type="dxa"/>
            <w:vAlign w:val="center"/>
          </w:tcPr>
          <w:p w14:paraId="1637ABBB"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p>
        </w:tc>
        <w:tc>
          <w:tcPr>
            <w:tcW w:w="456" w:type="dxa"/>
            <w:vAlign w:val="center"/>
          </w:tcPr>
          <w:p w14:paraId="70C3E4EB"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456" w:type="dxa"/>
            <w:vAlign w:val="center"/>
          </w:tcPr>
          <w:p w14:paraId="26321039"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p>
        </w:tc>
        <w:tc>
          <w:tcPr>
            <w:tcW w:w="336" w:type="dxa"/>
            <w:vAlign w:val="center"/>
          </w:tcPr>
          <w:p w14:paraId="69A51021"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r>
      <w:tr w:rsidR="00D13AF8" w14:paraId="18120A29" w14:textId="77777777" w:rsidTr="00770913">
        <w:trPr>
          <w:trHeight w:val="324"/>
          <w:jc w:val="center"/>
        </w:trPr>
        <w:tc>
          <w:tcPr>
            <w:tcW w:w="1356" w:type="dxa"/>
            <w:vAlign w:val="center"/>
          </w:tcPr>
          <w:p w14:paraId="571D23EF"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Isla Quiroga</w:t>
            </w:r>
          </w:p>
        </w:tc>
        <w:tc>
          <w:tcPr>
            <w:tcW w:w="510" w:type="dxa"/>
            <w:vAlign w:val="center"/>
          </w:tcPr>
          <w:p w14:paraId="13F85FDE"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3</w:t>
            </w:r>
          </w:p>
        </w:tc>
        <w:tc>
          <w:tcPr>
            <w:tcW w:w="490" w:type="dxa"/>
            <w:vAlign w:val="center"/>
          </w:tcPr>
          <w:p w14:paraId="3A828B89"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3</w:t>
            </w:r>
          </w:p>
        </w:tc>
        <w:tc>
          <w:tcPr>
            <w:tcW w:w="630" w:type="dxa"/>
            <w:vAlign w:val="center"/>
          </w:tcPr>
          <w:p w14:paraId="3D2FCFFA"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11</w:t>
            </w:r>
          </w:p>
        </w:tc>
        <w:tc>
          <w:tcPr>
            <w:tcW w:w="490" w:type="dxa"/>
            <w:vAlign w:val="center"/>
          </w:tcPr>
          <w:p w14:paraId="6E4A6F0D"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10</w:t>
            </w:r>
          </w:p>
        </w:tc>
        <w:tc>
          <w:tcPr>
            <w:tcW w:w="630" w:type="dxa"/>
            <w:vAlign w:val="center"/>
          </w:tcPr>
          <w:p w14:paraId="38933FA2"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10</w:t>
            </w:r>
          </w:p>
        </w:tc>
        <w:tc>
          <w:tcPr>
            <w:tcW w:w="490" w:type="dxa"/>
            <w:vAlign w:val="center"/>
          </w:tcPr>
          <w:p w14:paraId="03FCF1B6"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12</w:t>
            </w:r>
          </w:p>
        </w:tc>
        <w:tc>
          <w:tcPr>
            <w:tcW w:w="450" w:type="dxa"/>
            <w:vAlign w:val="center"/>
          </w:tcPr>
          <w:p w14:paraId="19D18E03" w14:textId="77777777" w:rsidR="00D13AF8" w:rsidRDefault="00D13AF8" w:rsidP="00770913">
            <w:pPr>
              <w:spacing w:line="276" w:lineRule="auto"/>
              <w:jc w:val="center"/>
              <w:rPr>
                <w:color w:val="000000"/>
              </w:rPr>
            </w:pPr>
          </w:p>
        </w:tc>
        <w:tc>
          <w:tcPr>
            <w:tcW w:w="550" w:type="dxa"/>
            <w:vAlign w:val="center"/>
          </w:tcPr>
          <w:p w14:paraId="1741DA17" w14:textId="77777777" w:rsidR="00D13AF8" w:rsidRDefault="00D13AF8" w:rsidP="00770913">
            <w:pPr>
              <w:spacing w:line="276" w:lineRule="auto"/>
              <w:jc w:val="center"/>
              <w:rPr>
                <w:color w:val="000000"/>
              </w:rPr>
            </w:pPr>
          </w:p>
        </w:tc>
        <w:tc>
          <w:tcPr>
            <w:tcW w:w="630" w:type="dxa"/>
            <w:vAlign w:val="center"/>
          </w:tcPr>
          <w:p w14:paraId="54586564"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6</w:t>
            </w:r>
          </w:p>
        </w:tc>
        <w:tc>
          <w:tcPr>
            <w:tcW w:w="456" w:type="dxa"/>
            <w:vAlign w:val="center"/>
          </w:tcPr>
          <w:p w14:paraId="5E36A0A4"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6</w:t>
            </w:r>
          </w:p>
        </w:tc>
        <w:tc>
          <w:tcPr>
            <w:tcW w:w="456" w:type="dxa"/>
            <w:vAlign w:val="center"/>
          </w:tcPr>
          <w:p w14:paraId="70BDA252"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8</w:t>
            </w:r>
          </w:p>
        </w:tc>
        <w:tc>
          <w:tcPr>
            <w:tcW w:w="456" w:type="dxa"/>
            <w:vAlign w:val="center"/>
          </w:tcPr>
          <w:p w14:paraId="36090F76"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10</w:t>
            </w:r>
          </w:p>
        </w:tc>
        <w:tc>
          <w:tcPr>
            <w:tcW w:w="576" w:type="dxa"/>
            <w:vAlign w:val="center"/>
          </w:tcPr>
          <w:p w14:paraId="14A2FC75" w14:textId="77777777" w:rsidR="00D13AF8" w:rsidRDefault="00D13AF8" w:rsidP="00770913">
            <w:pPr>
              <w:spacing w:line="276" w:lineRule="auto"/>
              <w:jc w:val="center"/>
              <w:rPr>
                <w:color w:val="000000"/>
              </w:rPr>
            </w:pPr>
          </w:p>
        </w:tc>
        <w:tc>
          <w:tcPr>
            <w:tcW w:w="456" w:type="dxa"/>
            <w:vAlign w:val="center"/>
          </w:tcPr>
          <w:p w14:paraId="4BBBDF22" w14:textId="77777777" w:rsidR="00D13AF8" w:rsidRDefault="00D13AF8" w:rsidP="00770913">
            <w:pPr>
              <w:spacing w:line="276" w:lineRule="auto"/>
              <w:jc w:val="center"/>
              <w:rPr>
                <w:color w:val="000000"/>
              </w:rPr>
            </w:pPr>
          </w:p>
        </w:tc>
        <w:tc>
          <w:tcPr>
            <w:tcW w:w="456" w:type="dxa"/>
            <w:vAlign w:val="center"/>
          </w:tcPr>
          <w:p w14:paraId="016BF1E6"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5</w:t>
            </w:r>
          </w:p>
        </w:tc>
        <w:tc>
          <w:tcPr>
            <w:tcW w:w="336" w:type="dxa"/>
            <w:vAlign w:val="center"/>
          </w:tcPr>
          <w:p w14:paraId="252BB02A" w14:textId="77777777" w:rsidR="00D13AF8" w:rsidRDefault="00D13AF8" w:rsidP="00770913">
            <w:pPr>
              <w:spacing w:line="276" w:lineRule="auto"/>
              <w:jc w:val="center"/>
              <w:rPr>
                <w:color w:val="000000"/>
              </w:rPr>
            </w:pPr>
            <w:r>
              <w:rPr>
                <w:rFonts w:ascii="Times New Roman" w:eastAsia="Times New Roman" w:hAnsi="Times New Roman" w:cs="Times New Roman"/>
                <w:color w:val="000000"/>
                <w:sz w:val="24"/>
                <w:szCs w:val="24"/>
              </w:rPr>
              <w:t>7</w:t>
            </w:r>
          </w:p>
        </w:tc>
      </w:tr>
      <w:tr w:rsidR="00D13AF8" w14:paraId="16EEDBCB" w14:textId="77777777" w:rsidTr="00770913">
        <w:trPr>
          <w:trHeight w:val="324"/>
          <w:jc w:val="center"/>
        </w:trPr>
        <w:tc>
          <w:tcPr>
            <w:tcW w:w="1356" w:type="dxa"/>
            <w:vAlign w:val="center"/>
          </w:tcPr>
          <w:p w14:paraId="071C9024"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 San Lorenzo</w:t>
            </w:r>
          </w:p>
        </w:tc>
        <w:tc>
          <w:tcPr>
            <w:tcW w:w="510" w:type="dxa"/>
            <w:vAlign w:val="center"/>
          </w:tcPr>
          <w:p w14:paraId="6DD26A9D"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90" w:type="dxa"/>
            <w:vAlign w:val="center"/>
          </w:tcPr>
          <w:p w14:paraId="3C50EDB4"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630" w:type="dxa"/>
            <w:vAlign w:val="center"/>
          </w:tcPr>
          <w:p w14:paraId="07BBDA67"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90" w:type="dxa"/>
            <w:vAlign w:val="center"/>
          </w:tcPr>
          <w:p w14:paraId="4CB643E2"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630" w:type="dxa"/>
            <w:vAlign w:val="center"/>
          </w:tcPr>
          <w:p w14:paraId="07572439"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90" w:type="dxa"/>
            <w:vAlign w:val="center"/>
          </w:tcPr>
          <w:p w14:paraId="3515607F"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50" w:type="dxa"/>
            <w:vAlign w:val="center"/>
          </w:tcPr>
          <w:p w14:paraId="1023AE0C"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550" w:type="dxa"/>
            <w:vAlign w:val="center"/>
          </w:tcPr>
          <w:p w14:paraId="43D8C7E5"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630" w:type="dxa"/>
            <w:vAlign w:val="center"/>
          </w:tcPr>
          <w:p w14:paraId="6E79653E"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56" w:type="dxa"/>
            <w:vAlign w:val="center"/>
          </w:tcPr>
          <w:p w14:paraId="422DFF8C"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56" w:type="dxa"/>
            <w:vAlign w:val="center"/>
          </w:tcPr>
          <w:p w14:paraId="79B179CB"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56" w:type="dxa"/>
            <w:vAlign w:val="center"/>
          </w:tcPr>
          <w:p w14:paraId="289A5C14"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576" w:type="dxa"/>
            <w:vAlign w:val="center"/>
          </w:tcPr>
          <w:p w14:paraId="44CB4481"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56" w:type="dxa"/>
            <w:vAlign w:val="center"/>
          </w:tcPr>
          <w:p w14:paraId="450FEF84"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56" w:type="dxa"/>
            <w:vAlign w:val="center"/>
          </w:tcPr>
          <w:p w14:paraId="0F646EF3"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336" w:type="dxa"/>
            <w:vAlign w:val="center"/>
          </w:tcPr>
          <w:p w14:paraId="1B012B82"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r>
      <w:tr w:rsidR="00D13AF8" w14:paraId="05510AA6" w14:textId="77777777" w:rsidTr="00770913">
        <w:trPr>
          <w:trHeight w:val="324"/>
          <w:jc w:val="center"/>
        </w:trPr>
        <w:tc>
          <w:tcPr>
            <w:tcW w:w="1356" w:type="dxa"/>
            <w:vAlign w:val="center"/>
          </w:tcPr>
          <w:p w14:paraId="6472ABBF"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Cabo Vírgenes</w:t>
            </w:r>
          </w:p>
        </w:tc>
        <w:tc>
          <w:tcPr>
            <w:tcW w:w="510" w:type="dxa"/>
            <w:vAlign w:val="center"/>
          </w:tcPr>
          <w:p w14:paraId="1E33B6A6"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90" w:type="dxa"/>
            <w:vAlign w:val="center"/>
          </w:tcPr>
          <w:p w14:paraId="40F2C63C"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630" w:type="dxa"/>
            <w:vAlign w:val="center"/>
          </w:tcPr>
          <w:p w14:paraId="3CABD406"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90" w:type="dxa"/>
            <w:vAlign w:val="center"/>
          </w:tcPr>
          <w:p w14:paraId="26F1B70F"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630" w:type="dxa"/>
            <w:vAlign w:val="center"/>
          </w:tcPr>
          <w:p w14:paraId="22087BDD"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90" w:type="dxa"/>
            <w:vAlign w:val="center"/>
          </w:tcPr>
          <w:p w14:paraId="3A8496B7"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50" w:type="dxa"/>
            <w:vAlign w:val="center"/>
          </w:tcPr>
          <w:p w14:paraId="0B96C49F"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550" w:type="dxa"/>
            <w:vAlign w:val="center"/>
          </w:tcPr>
          <w:p w14:paraId="3201CEF2"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vAlign w:val="center"/>
          </w:tcPr>
          <w:p w14:paraId="0A6CE2D3"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56" w:type="dxa"/>
            <w:vAlign w:val="center"/>
          </w:tcPr>
          <w:p w14:paraId="0E466204"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56" w:type="dxa"/>
            <w:vAlign w:val="center"/>
          </w:tcPr>
          <w:p w14:paraId="3D2AF11F"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56" w:type="dxa"/>
            <w:vAlign w:val="center"/>
          </w:tcPr>
          <w:p w14:paraId="3370F88C"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576" w:type="dxa"/>
            <w:vAlign w:val="center"/>
          </w:tcPr>
          <w:p w14:paraId="0FFBD4E0"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456" w:type="dxa"/>
            <w:vAlign w:val="center"/>
          </w:tcPr>
          <w:p w14:paraId="4B2249D3"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456" w:type="dxa"/>
            <w:vAlign w:val="center"/>
          </w:tcPr>
          <w:p w14:paraId="7D77032F"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36" w:type="dxa"/>
            <w:vAlign w:val="center"/>
          </w:tcPr>
          <w:p w14:paraId="59C2129E"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D13AF8" w14:paraId="2D0A63EC" w14:textId="77777777" w:rsidTr="00770913">
        <w:trPr>
          <w:trHeight w:val="324"/>
          <w:jc w:val="center"/>
        </w:trPr>
        <w:tc>
          <w:tcPr>
            <w:tcW w:w="1356" w:type="dxa"/>
            <w:vAlign w:val="center"/>
          </w:tcPr>
          <w:p w14:paraId="11122E37"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Isla Pingüino</w:t>
            </w:r>
          </w:p>
        </w:tc>
        <w:tc>
          <w:tcPr>
            <w:tcW w:w="510" w:type="dxa"/>
            <w:vAlign w:val="center"/>
          </w:tcPr>
          <w:p w14:paraId="0183B865"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90" w:type="dxa"/>
            <w:vAlign w:val="center"/>
          </w:tcPr>
          <w:p w14:paraId="3545A7F3"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630" w:type="dxa"/>
            <w:vAlign w:val="center"/>
          </w:tcPr>
          <w:p w14:paraId="4C48E407"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90" w:type="dxa"/>
            <w:vAlign w:val="center"/>
          </w:tcPr>
          <w:p w14:paraId="2360C237"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630" w:type="dxa"/>
            <w:vAlign w:val="center"/>
          </w:tcPr>
          <w:p w14:paraId="520775B8"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90" w:type="dxa"/>
            <w:vAlign w:val="center"/>
          </w:tcPr>
          <w:p w14:paraId="033C0776"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50" w:type="dxa"/>
            <w:vAlign w:val="center"/>
          </w:tcPr>
          <w:p w14:paraId="30F6F7C2"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550" w:type="dxa"/>
            <w:vAlign w:val="center"/>
          </w:tcPr>
          <w:p w14:paraId="0D8BA8AC"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630" w:type="dxa"/>
            <w:vAlign w:val="center"/>
          </w:tcPr>
          <w:p w14:paraId="41D274C6"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56" w:type="dxa"/>
            <w:vAlign w:val="center"/>
          </w:tcPr>
          <w:p w14:paraId="41D6A2CD"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56" w:type="dxa"/>
            <w:vAlign w:val="center"/>
          </w:tcPr>
          <w:p w14:paraId="62306844"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56" w:type="dxa"/>
            <w:vAlign w:val="center"/>
          </w:tcPr>
          <w:p w14:paraId="761CD1B7"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576" w:type="dxa"/>
            <w:vAlign w:val="center"/>
          </w:tcPr>
          <w:p w14:paraId="4AA65197"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56" w:type="dxa"/>
            <w:vAlign w:val="center"/>
          </w:tcPr>
          <w:p w14:paraId="6994EE49" w14:textId="77777777" w:rsidR="00D13AF8" w:rsidRDefault="00D13AF8" w:rsidP="00770913">
            <w:pPr>
              <w:spacing w:line="276" w:lineRule="auto"/>
              <w:jc w:val="center"/>
              <w:rPr>
                <w:rFonts w:ascii="Times New Roman" w:eastAsia="Times New Roman" w:hAnsi="Times New Roman" w:cs="Times New Roman"/>
                <w:color w:val="000000"/>
                <w:sz w:val="24"/>
                <w:szCs w:val="24"/>
              </w:rPr>
            </w:pPr>
          </w:p>
        </w:tc>
        <w:tc>
          <w:tcPr>
            <w:tcW w:w="456" w:type="dxa"/>
            <w:vAlign w:val="center"/>
          </w:tcPr>
          <w:p w14:paraId="11865DF5"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36" w:type="dxa"/>
            <w:vAlign w:val="center"/>
          </w:tcPr>
          <w:p w14:paraId="6ACF4802" w14:textId="77777777" w:rsidR="00D13AF8" w:rsidRDefault="00D13AF8" w:rsidP="00770913">
            <w:pP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bl>
    <w:p w14:paraId="02A81D7E" w14:textId="77777777" w:rsidR="00D13AF8" w:rsidRDefault="00D13AF8" w:rsidP="00D13AF8">
      <w:pPr>
        <w:spacing w:after="0" w:line="480" w:lineRule="auto"/>
        <w:ind w:firstLine="720"/>
        <w:jc w:val="both"/>
        <w:rPr>
          <w:rFonts w:ascii="Times New Roman" w:eastAsia="Times New Roman" w:hAnsi="Times New Roman" w:cs="Times New Roman"/>
          <w:color w:val="000000"/>
          <w:sz w:val="24"/>
          <w:szCs w:val="24"/>
          <w:lang w:val="en-US"/>
        </w:rPr>
      </w:pPr>
    </w:p>
    <w:p w14:paraId="06802C90" w14:textId="77777777" w:rsidR="00D13AF8" w:rsidRPr="00F13972" w:rsidRDefault="00D13AF8" w:rsidP="00D13AF8">
      <w:pPr>
        <w:spacing w:after="0" w:line="48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br w:type="page"/>
      </w:r>
      <w:r w:rsidRPr="00F13972">
        <w:rPr>
          <w:rFonts w:ascii="Times New Roman" w:eastAsia="Times New Roman" w:hAnsi="Times New Roman" w:cs="Times New Roman"/>
          <w:b/>
          <w:bCs/>
          <w:color w:val="000000"/>
          <w:sz w:val="24"/>
          <w:szCs w:val="24"/>
          <w:lang w:val="en-US"/>
        </w:rPr>
        <w:lastRenderedPageBreak/>
        <w:t>Table 2.</w:t>
      </w:r>
      <w:r w:rsidRPr="00F13972">
        <w:rPr>
          <w:rFonts w:ascii="Times New Roman" w:eastAsia="Times New Roman" w:hAnsi="Times New Roman" w:cs="Times New Roman"/>
          <w:color w:val="000000"/>
          <w:sz w:val="24"/>
          <w:szCs w:val="24"/>
          <w:lang w:val="en-US"/>
        </w:rPr>
        <w:t xml:space="preserve"> Summary of the best-supported models (</w:t>
      </w:r>
      <w:r w:rsidRPr="00F13972">
        <w:rPr>
          <w:rFonts w:ascii="Times New Roman" w:eastAsia="Times New Roman" w:hAnsi="Times New Roman" w:cs="Times New Roman"/>
          <w:color w:val="000000"/>
          <w:sz w:val="24"/>
          <w:szCs w:val="24"/>
        </w:rPr>
        <w:t>Δ</w:t>
      </w:r>
      <w:r w:rsidRPr="00F13972">
        <w:rPr>
          <w:rFonts w:ascii="Times New Roman" w:eastAsia="Times New Roman" w:hAnsi="Times New Roman" w:cs="Times New Roman"/>
          <w:color w:val="000000"/>
          <w:sz w:val="24"/>
          <w:szCs w:val="24"/>
          <w:lang w:val="en-US"/>
        </w:rPr>
        <w:t>AICc &lt; 4) derived from model selection examining differences among years, sex, and species (Sps) in the migratory trip parameters of Magellanic Penguins (</w:t>
      </w:r>
      <w:r w:rsidRPr="00F13972">
        <w:rPr>
          <w:rFonts w:ascii="Times New Roman" w:eastAsia="Times New Roman" w:hAnsi="Times New Roman" w:cs="Times New Roman"/>
          <w:i/>
          <w:iCs/>
          <w:color w:val="000000"/>
          <w:sz w:val="24"/>
          <w:szCs w:val="24"/>
          <w:lang w:val="en-US"/>
        </w:rPr>
        <w:t>Spheniscus magellanicus</w:t>
      </w:r>
      <w:r w:rsidRPr="00F13972">
        <w:rPr>
          <w:rFonts w:ascii="Times New Roman" w:eastAsia="Times New Roman" w:hAnsi="Times New Roman" w:cs="Times New Roman"/>
          <w:color w:val="000000"/>
          <w:sz w:val="24"/>
          <w:szCs w:val="24"/>
          <w:lang w:val="en-US"/>
        </w:rPr>
        <w:t xml:space="preserve">) from the Isla Quiroga colony and </w:t>
      </w:r>
      <w:r>
        <w:rPr>
          <w:rFonts w:ascii="Times New Roman" w:eastAsia="Times New Roman" w:hAnsi="Times New Roman" w:cs="Times New Roman"/>
          <w:color w:val="000000"/>
          <w:sz w:val="24"/>
          <w:szCs w:val="24"/>
          <w:lang w:val="en-US"/>
        </w:rPr>
        <w:t>Western</w:t>
      </w:r>
      <w:r w:rsidRPr="004E4200">
        <w:rPr>
          <w:rFonts w:ascii="Times New Roman" w:eastAsia="Times New Roman" w:hAnsi="Times New Roman" w:cs="Times New Roman"/>
          <w:color w:val="000000"/>
          <w:sz w:val="24"/>
          <w:szCs w:val="24"/>
          <w:lang w:val="en-US"/>
        </w:rPr>
        <w:t xml:space="preserve"> </w:t>
      </w:r>
      <w:r w:rsidRPr="00F13972">
        <w:rPr>
          <w:rFonts w:ascii="Times New Roman" w:eastAsia="Times New Roman" w:hAnsi="Times New Roman" w:cs="Times New Roman"/>
          <w:color w:val="000000"/>
          <w:sz w:val="24"/>
          <w:szCs w:val="24"/>
          <w:lang w:val="en-US"/>
        </w:rPr>
        <w:t>Rockhopper Penguins (</w:t>
      </w:r>
      <w:r w:rsidRPr="00F13972">
        <w:rPr>
          <w:rFonts w:ascii="Times New Roman" w:eastAsia="Times New Roman" w:hAnsi="Times New Roman" w:cs="Times New Roman"/>
          <w:i/>
          <w:iCs/>
          <w:color w:val="000000"/>
          <w:sz w:val="24"/>
          <w:szCs w:val="24"/>
          <w:lang w:val="en-US"/>
        </w:rPr>
        <w:t>Eudyptes chrysocome</w:t>
      </w:r>
      <w:r w:rsidRPr="00F13972">
        <w:rPr>
          <w:rFonts w:ascii="Times New Roman" w:eastAsia="Times New Roman" w:hAnsi="Times New Roman" w:cs="Times New Roman"/>
          <w:color w:val="000000"/>
          <w:sz w:val="24"/>
          <w:szCs w:val="24"/>
          <w:lang w:val="en-US"/>
        </w:rPr>
        <w:t>) from the Isla Pingüino colony, Santa Cruz, Argentina. Trips from both species correspond to the same study years (four in total). Models are presented in order of increasing AICc values. The reported Akaike weights (Weight) correspond to the global set of candidate models (</w:t>
      </w:r>
      <w:r w:rsidRPr="00F13972">
        <w:rPr>
          <w:rFonts w:ascii="Times New Roman" w:eastAsia="Times New Roman" w:hAnsi="Times New Roman" w:cs="Times New Roman"/>
          <w:i/>
          <w:iCs/>
          <w:color w:val="000000"/>
          <w:sz w:val="24"/>
          <w:szCs w:val="24"/>
          <w:lang w:val="en-US"/>
        </w:rPr>
        <w:t>n</w:t>
      </w:r>
      <w:r w:rsidRPr="00F13972">
        <w:rPr>
          <w:rFonts w:ascii="Times New Roman" w:eastAsia="Times New Roman" w:hAnsi="Times New Roman" w:cs="Times New Roman"/>
          <w:color w:val="000000"/>
          <w:sz w:val="24"/>
          <w:szCs w:val="24"/>
          <w:lang w:val="en-US"/>
        </w:rPr>
        <w:t xml:space="preserve"> = 64) and represent the relative probability of each model among all possible model combinations. Factors included in each model are indicated by a plus sign (+), and informative predictors (those whose 95% confidence intervals exclude zero) are highlighted with a bold red plus sign.</w:t>
      </w:r>
    </w:p>
    <w:p w14:paraId="7E3A5638" w14:textId="77777777" w:rsidR="00D13AF8" w:rsidRDefault="00D13AF8" w:rsidP="00D13AF8">
      <w:pPr>
        <w:spacing w:line="278"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br w:type="page"/>
      </w:r>
    </w:p>
    <w:tbl>
      <w:tblPr>
        <w:tblpPr w:leftFromText="180" w:rightFromText="180" w:vertAnchor="page" w:horzAnchor="margin" w:tblpXSpec="center" w:tblpY="1494"/>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7"/>
        <w:gridCol w:w="589"/>
        <w:gridCol w:w="696"/>
        <w:gridCol w:w="708"/>
        <w:gridCol w:w="776"/>
        <w:gridCol w:w="760"/>
        <w:gridCol w:w="889"/>
        <w:gridCol w:w="877"/>
        <w:gridCol w:w="720"/>
        <w:gridCol w:w="1170"/>
        <w:gridCol w:w="1260"/>
      </w:tblGrid>
      <w:tr w:rsidR="00D13AF8" w14:paraId="5892C00A" w14:textId="77777777" w:rsidTr="00770913">
        <w:tc>
          <w:tcPr>
            <w:tcW w:w="1427" w:type="dxa"/>
            <w:vAlign w:val="center"/>
          </w:tcPr>
          <w:p w14:paraId="1F0AA53D" w14:textId="77777777" w:rsidR="00D13AF8" w:rsidRPr="00F13972" w:rsidRDefault="00D13AF8" w:rsidP="00770913">
            <w:pPr>
              <w:spacing w:line="276" w:lineRule="auto"/>
              <w:jc w:val="center"/>
              <w:rPr>
                <w:rFonts w:ascii="Times New Roman" w:eastAsia="Times New Roman" w:hAnsi="Times New Roman" w:cs="Times New Roman"/>
                <w:color w:val="111111"/>
                <w:sz w:val="24"/>
                <w:szCs w:val="24"/>
                <w:highlight w:val="white"/>
                <w:lang w:val="en-US"/>
              </w:rPr>
            </w:pPr>
          </w:p>
        </w:tc>
        <w:tc>
          <w:tcPr>
            <w:tcW w:w="589" w:type="dxa"/>
            <w:vAlign w:val="center"/>
          </w:tcPr>
          <w:p w14:paraId="7671C5E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Sps</w:t>
            </w:r>
          </w:p>
        </w:tc>
        <w:tc>
          <w:tcPr>
            <w:tcW w:w="696" w:type="dxa"/>
            <w:vAlign w:val="center"/>
          </w:tcPr>
          <w:p w14:paraId="05C36B8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Sex</w:t>
            </w:r>
          </w:p>
        </w:tc>
        <w:tc>
          <w:tcPr>
            <w:tcW w:w="708" w:type="dxa"/>
            <w:vAlign w:val="center"/>
          </w:tcPr>
          <w:p w14:paraId="350187F1"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Year</w:t>
            </w:r>
          </w:p>
        </w:tc>
        <w:tc>
          <w:tcPr>
            <w:tcW w:w="776" w:type="dxa"/>
            <w:vAlign w:val="center"/>
          </w:tcPr>
          <w:p w14:paraId="16C8F73A"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Sps:</w:t>
            </w:r>
          </w:p>
          <w:p w14:paraId="36C13B4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Sex</w:t>
            </w:r>
          </w:p>
        </w:tc>
        <w:tc>
          <w:tcPr>
            <w:tcW w:w="760" w:type="dxa"/>
            <w:vAlign w:val="center"/>
          </w:tcPr>
          <w:p w14:paraId="2E0B9FA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Sps:</w:t>
            </w:r>
          </w:p>
          <w:p w14:paraId="0EF9B95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Year</w:t>
            </w:r>
          </w:p>
        </w:tc>
        <w:tc>
          <w:tcPr>
            <w:tcW w:w="889" w:type="dxa"/>
            <w:vAlign w:val="center"/>
          </w:tcPr>
          <w:p w14:paraId="1D48245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Sps:</w:t>
            </w:r>
          </w:p>
          <w:p w14:paraId="73A7AA85" w14:textId="272CEC6A"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Year:</w:t>
            </w:r>
          </w:p>
          <w:p w14:paraId="0245AD00"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Sex</w:t>
            </w:r>
          </w:p>
        </w:tc>
        <w:tc>
          <w:tcPr>
            <w:tcW w:w="877" w:type="dxa"/>
            <w:vAlign w:val="center"/>
          </w:tcPr>
          <w:p w14:paraId="460A9611"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ΔAIC</w:t>
            </w:r>
          </w:p>
        </w:tc>
        <w:tc>
          <w:tcPr>
            <w:tcW w:w="720" w:type="dxa"/>
            <w:vAlign w:val="center"/>
          </w:tcPr>
          <w:p w14:paraId="1F2BE571"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Weight</w:t>
            </w:r>
          </w:p>
        </w:tc>
        <w:tc>
          <w:tcPr>
            <w:tcW w:w="1170" w:type="dxa"/>
            <w:vAlign w:val="center"/>
          </w:tcPr>
          <w:p w14:paraId="720DF3A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AICc</w:t>
            </w:r>
          </w:p>
        </w:tc>
        <w:tc>
          <w:tcPr>
            <w:tcW w:w="1260" w:type="dxa"/>
            <w:vAlign w:val="center"/>
          </w:tcPr>
          <w:p w14:paraId="1C49DC3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loglink</w:t>
            </w:r>
          </w:p>
        </w:tc>
      </w:tr>
      <w:tr w:rsidR="00D13AF8" w14:paraId="0429FDAF" w14:textId="77777777" w:rsidTr="00770913">
        <w:tc>
          <w:tcPr>
            <w:tcW w:w="1427" w:type="dxa"/>
            <w:vMerge w:val="restart"/>
            <w:vAlign w:val="center"/>
          </w:tcPr>
          <w:p w14:paraId="10DE1C19"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sidRPr="0097740C">
              <w:rPr>
                <w:rFonts w:ascii="Times New Roman" w:eastAsia="Times New Roman" w:hAnsi="Times New Roman" w:cs="Times New Roman"/>
                <w:color w:val="111111"/>
                <w:sz w:val="24"/>
                <w:szCs w:val="24"/>
              </w:rPr>
              <w:t>Maximum distance</w:t>
            </w:r>
          </w:p>
        </w:tc>
        <w:tc>
          <w:tcPr>
            <w:tcW w:w="589" w:type="dxa"/>
            <w:vAlign w:val="center"/>
          </w:tcPr>
          <w:p w14:paraId="33E8A41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696" w:type="dxa"/>
            <w:vAlign w:val="center"/>
          </w:tcPr>
          <w:p w14:paraId="7EEC5C0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08" w:type="dxa"/>
            <w:vAlign w:val="center"/>
          </w:tcPr>
          <w:p w14:paraId="4C943A0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76" w:type="dxa"/>
            <w:vAlign w:val="center"/>
          </w:tcPr>
          <w:p w14:paraId="6D843B7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60" w:type="dxa"/>
            <w:vAlign w:val="center"/>
          </w:tcPr>
          <w:p w14:paraId="04EA6BA0"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89" w:type="dxa"/>
            <w:vAlign w:val="center"/>
          </w:tcPr>
          <w:p w14:paraId="302F848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29FB4F9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0.00</w:t>
            </w:r>
          </w:p>
        </w:tc>
        <w:tc>
          <w:tcPr>
            <w:tcW w:w="720" w:type="dxa"/>
            <w:vAlign w:val="center"/>
          </w:tcPr>
          <w:p w14:paraId="2928F799"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0.44</w:t>
            </w:r>
          </w:p>
        </w:tc>
        <w:tc>
          <w:tcPr>
            <w:tcW w:w="1170" w:type="dxa"/>
            <w:vAlign w:val="center"/>
          </w:tcPr>
          <w:p w14:paraId="23AF74B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1589.99</w:t>
            </w:r>
          </w:p>
        </w:tc>
        <w:tc>
          <w:tcPr>
            <w:tcW w:w="1260" w:type="dxa"/>
            <w:vAlign w:val="center"/>
          </w:tcPr>
          <w:p w14:paraId="1D1D329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-792.94</w:t>
            </w:r>
          </w:p>
        </w:tc>
      </w:tr>
      <w:tr w:rsidR="00D13AF8" w14:paraId="3B5FA501" w14:textId="77777777" w:rsidTr="00770913">
        <w:tc>
          <w:tcPr>
            <w:tcW w:w="1427" w:type="dxa"/>
            <w:vMerge/>
            <w:vAlign w:val="center"/>
          </w:tcPr>
          <w:p w14:paraId="59F5D29A"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469D485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696" w:type="dxa"/>
            <w:vAlign w:val="center"/>
          </w:tcPr>
          <w:p w14:paraId="1AED2F1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1835288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76" w:type="dxa"/>
            <w:vAlign w:val="center"/>
          </w:tcPr>
          <w:p w14:paraId="4A60975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60" w:type="dxa"/>
            <w:vAlign w:val="center"/>
          </w:tcPr>
          <w:p w14:paraId="769AA55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89" w:type="dxa"/>
            <w:vAlign w:val="center"/>
          </w:tcPr>
          <w:p w14:paraId="25C5F869"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36D7AD1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1.43</w:t>
            </w:r>
          </w:p>
        </w:tc>
        <w:tc>
          <w:tcPr>
            <w:tcW w:w="720" w:type="dxa"/>
            <w:vAlign w:val="center"/>
          </w:tcPr>
          <w:p w14:paraId="0B17EFC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0.21</w:t>
            </w:r>
          </w:p>
        </w:tc>
        <w:tc>
          <w:tcPr>
            <w:tcW w:w="1170" w:type="dxa"/>
            <w:vAlign w:val="center"/>
          </w:tcPr>
          <w:p w14:paraId="30563D0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1591.42</w:t>
            </w:r>
          </w:p>
        </w:tc>
        <w:tc>
          <w:tcPr>
            <w:tcW w:w="1260" w:type="dxa"/>
            <w:vAlign w:val="center"/>
          </w:tcPr>
          <w:p w14:paraId="7770BF1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-792.59</w:t>
            </w:r>
          </w:p>
        </w:tc>
      </w:tr>
      <w:tr w:rsidR="00D13AF8" w14:paraId="21FAB2F4" w14:textId="77777777" w:rsidTr="00770913">
        <w:tc>
          <w:tcPr>
            <w:tcW w:w="1427" w:type="dxa"/>
            <w:vMerge/>
            <w:vAlign w:val="center"/>
          </w:tcPr>
          <w:p w14:paraId="5F49F47F"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3335A3E0"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2BDC85E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08" w:type="dxa"/>
            <w:vAlign w:val="center"/>
          </w:tcPr>
          <w:p w14:paraId="46095A8A"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76" w:type="dxa"/>
            <w:vAlign w:val="center"/>
          </w:tcPr>
          <w:p w14:paraId="6FE32A62"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60" w:type="dxa"/>
            <w:vAlign w:val="center"/>
          </w:tcPr>
          <w:p w14:paraId="78DDF20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89" w:type="dxa"/>
            <w:vAlign w:val="center"/>
          </w:tcPr>
          <w:p w14:paraId="759ADD4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51277B1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1.84</w:t>
            </w:r>
          </w:p>
        </w:tc>
        <w:tc>
          <w:tcPr>
            <w:tcW w:w="720" w:type="dxa"/>
            <w:vAlign w:val="center"/>
          </w:tcPr>
          <w:p w14:paraId="72AA88F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0.17</w:t>
            </w:r>
          </w:p>
        </w:tc>
        <w:tc>
          <w:tcPr>
            <w:tcW w:w="1170" w:type="dxa"/>
            <w:vAlign w:val="center"/>
          </w:tcPr>
          <w:p w14:paraId="13550A2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1591.83</w:t>
            </w:r>
          </w:p>
        </w:tc>
        <w:tc>
          <w:tcPr>
            <w:tcW w:w="1260" w:type="dxa"/>
            <w:vAlign w:val="center"/>
          </w:tcPr>
          <w:p w14:paraId="40734A6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-792.80</w:t>
            </w:r>
          </w:p>
        </w:tc>
      </w:tr>
      <w:tr w:rsidR="00D13AF8" w14:paraId="39B729B1" w14:textId="77777777" w:rsidTr="00770913">
        <w:tc>
          <w:tcPr>
            <w:tcW w:w="1427" w:type="dxa"/>
            <w:vMerge/>
            <w:vAlign w:val="center"/>
          </w:tcPr>
          <w:p w14:paraId="29B00A71"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618D55A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061D031A"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220CBED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76" w:type="dxa"/>
            <w:vAlign w:val="center"/>
          </w:tcPr>
          <w:p w14:paraId="5E01C8A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60" w:type="dxa"/>
            <w:vAlign w:val="center"/>
          </w:tcPr>
          <w:p w14:paraId="057C396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89" w:type="dxa"/>
            <w:vAlign w:val="center"/>
          </w:tcPr>
          <w:p w14:paraId="09B36390"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41FF4CC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3.37</w:t>
            </w:r>
          </w:p>
        </w:tc>
        <w:tc>
          <w:tcPr>
            <w:tcW w:w="720" w:type="dxa"/>
            <w:vAlign w:val="center"/>
          </w:tcPr>
          <w:p w14:paraId="7A3224DE"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0.08</w:t>
            </w:r>
          </w:p>
        </w:tc>
        <w:tc>
          <w:tcPr>
            <w:tcW w:w="1170" w:type="dxa"/>
            <w:vAlign w:val="center"/>
          </w:tcPr>
          <w:p w14:paraId="70BD550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1593.35</w:t>
            </w:r>
          </w:p>
        </w:tc>
        <w:tc>
          <w:tcPr>
            <w:tcW w:w="1260" w:type="dxa"/>
            <w:vAlign w:val="center"/>
          </w:tcPr>
          <w:p w14:paraId="2A73DB7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-792.48</w:t>
            </w:r>
          </w:p>
        </w:tc>
      </w:tr>
      <w:tr w:rsidR="00D13AF8" w14:paraId="5D467A3A" w14:textId="77777777" w:rsidTr="00770913">
        <w:tc>
          <w:tcPr>
            <w:tcW w:w="1427" w:type="dxa"/>
            <w:vMerge w:val="restart"/>
            <w:vAlign w:val="center"/>
          </w:tcPr>
          <w:p w14:paraId="42C72D6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Total distance</w:t>
            </w:r>
          </w:p>
        </w:tc>
        <w:tc>
          <w:tcPr>
            <w:tcW w:w="589" w:type="dxa"/>
            <w:vAlign w:val="center"/>
          </w:tcPr>
          <w:p w14:paraId="6E2510BE"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r>
              <w:rPr>
                <w:rFonts w:ascii="Times New Roman" w:eastAsia="Times New Roman" w:hAnsi="Times New Roman" w:cs="Times New Roman"/>
                <w:b/>
                <w:bCs/>
                <w:i/>
                <w:iCs/>
                <w:color w:val="FF0000"/>
                <w:sz w:val="24"/>
                <w:szCs w:val="24"/>
                <w:highlight w:val="white"/>
              </w:rPr>
              <w:t>+</w:t>
            </w:r>
          </w:p>
        </w:tc>
        <w:tc>
          <w:tcPr>
            <w:tcW w:w="696" w:type="dxa"/>
            <w:vAlign w:val="center"/>
          </w:tcPr>
          <w:p w14:paraId="1F004AC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08" w:type="dxa"/>
            <w:vAlign w:val="center"/>
          </w:tcPr>
          <w:p w14:paraId="6942650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76" w:type="dxa"/>
            <w:vAlign w:val="center"/>
          </w:tcPr>
          <w:p w14:paraId="332A8D1E"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60" w:type="dxa"/>
            <w:vAlign w:val="center"/>
          </w:tcPr>
          <w:p w14:paraId="02748DF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89" w:type="dxa"/>
            <w:vAlign w:val="center"/>
          </w:tcPr>
          <w:p w14:paraId="4C7817C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3635D4B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0.00</w:t>
            </w:r>
          </w:p>
        </w:tc>
        <w:tc>
          <w:tcPr>
            <w:tcW w:w="720" w:type="dxa"/>
            <w:vAlign w:val="center"/>
          </w:tcPr>
          <w:p w14:paraId="4A2F292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0.59</w:t>
            </w:r>
          </w:p>
        </w:tc>
        <w:tc>
          <w:tcPr>
            <w:tcW w:w="1170" w:type="dxa"/>
            <w:vAlign w:val="center"/>
          </w:tcPr>
          <w:p w14:paraId="0E4ABCD9"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1894.73</w:t>
            </w:r>
          </w:p>
        </w:tc>
        <w:tc>
          <w:tcPr>
            <w:tcW w:w="1260" w:type="dxa"/>
            <w:vAlign w:val="center"/>
          </w:tcPr>
          <w:p w14:paraId="643B981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-944.21</w:t>
            </w:r>
          </w:p>
        </w:tc>
      </w:tr>
      <w:tr w:rsidR="00D13AF8" w14:paraId="2D44D6C9" w14:textId="77777777" w:rsidTr="00770913">
        <w:tc>
          <w:tcPr>
            <w:tcW w:w="1427" w:type="dxa"/>
            <w:vMerge/>
            <w:vAlign w:val="center"/>
          </w:tcPr>
          <w:p w14:paraId="73CBF509"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72843EAC"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r>
              <w:rPr>
                <w:rFonts w:ascii="Times New Roman" w:eastAsia="Times New Roman" w:hAnsi="Times New Roman" w:cs="Times New Roman"/>
                <w:b/>
                <w:bCs/>
                <w:i/>
                <w:iCs/>
                <w:color w:val="FF0000"/>
                <w:sz w:val="24"/>
                <w:szCs w:val="24"/>
                <w:highlight w:val="white"/>
              </w:rPr>
              <w:t>+</w:t>
            </w:r>
          </w:p>
        </w:tc>
        <w:tc>
          <w:tcPr>
            <w:tcW w:w="696" w:type="dxa"/>
            <w:vAlign w:val="center"/>
          </w:tcPr>
          <w:p w14:paraId="5665359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03C6758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76" w:type="dxa"/>
            <w:vAlign w:val="center"/>
          </w:tcPr>
          <w:p w14:paraId="6F972C9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60" w:type="dxa"/>
            <w:vAlign w:val="center"/>
          </w:tcPr>
          <w:p w14:paraId="1597267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89" w:type="dxa"/>
            <w:vAlign w:val="center"/>
          </w:tcPr>
          <w:p w14:paraId="62ABED0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78B06BF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1.76</w:t>
            </w:r>
          </w:p>
        </w:tc>
        <w:tc>
          <w:tcPr>
            <w:tcW w:w="720" w:type="dxa"/>
            <w:vAlign w:val="center"/>
          </w:tcPr>
          <w:p w14:paraId="232C02A9"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0.24</w:t>
            </w:r>
          </w:p>
        </w:tc>
        <w:tc>
          <w:tcPr>
            <w:tcW w:w="1170" w:type="dxa"/>
            <w:vAlign w:val="center"/>
          </w:tcPr>
          <w:p w14:paraId="6A6ECBF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1896.39</w:t>
            </w:r>
          </w:p>
        </w:tc>
        <w:tc>
          <w:tcPr>
            <w:tcW w:w="1260" w:type="dxa"/>
            <w:vAlign w:val="center"/>
          </w:tcPr>
          <w:p w14:paraId="3793698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-944.0 1</w:t>
            </w:r>
          </w:p>
        </w:tc>
      </w:tr>
      <w:tr w:rsidR="00D13AF8" w14:paraId="62AF519A" w14:textId="77777777" w:rsidTr="00770913">
        <w:tc>
          <w:tcPr>
            <w:tcW w:w="1427" w:type="dxa"/>
            <w:vMerge/>
            <w:vAlign w:val="center"/>
          </w:tcPr>
          <w:p w14:paraId="44F095F7"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5CB6005E"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r>
              <w:rPr>
                <w:rFonts w:ascii="Times New Roman" w:eastAsia="Times New Roman" w:hAnsi="Times New Roman" w:cs="Times New Roman"/>
                <w:b/>
                <w:bCs/>
                <w:i/>
                <w:iCs/>
                <w:color w:val="FF0000"/>
                <w:sz w:val="24"/>
                <w:szCs w:val="24"/>
                <w:highlight w:val="white"/>
              </w:rPr>
              <w:t>+</w:t>
            </w:r>
          </w:p>
        </w:tc>
        <w:tc>
          <w:tcPr>
            <w:tcW w:w="696" w:type="dxa"/>
            <w:vAlign w:val="center"/>
          </w:tcPr>
          <w:p w14:paraId="4D38F59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1D3324E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76" w:type="dxa"/>
            <w:vAlign w:val="center"/>
          </w:tcPr>
          <w:p w14:paraId="4E1AC951"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60" w:type="dxa"/>
            <w:vAlign w:val="center"/>
          </w:tcPr>
          <w:p w14:paraId="74AA12B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89" w:type="dxa"/>
            <w:vAlign w:val="center"/>
          </w:tcPr>
          <w:p w14:paraId="3B9E1FE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3C3B885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3.54</w:t>
            </w:r>
          </w:p>
        </w:tc>
        <w:tc>
          <w:tcPr>
            <w:tcW w:w="720" w:type="dxa"/>
            <w:vAlign w:val="center"/>
          </w:tcPr>
          <w:p w14:paraId="52EB134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0.09</w:t>
            </w:r>
          </w:p>
        </w:tc>
        <w:tc>
          <w:tcPr>
            <w:tcW w:w="1170" w:type="dxa"/>
            <w:vAlign w:val="center"/>
          </w:tcPr>
          <w:p w14:paraId="1F4F6D2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1898.21</w:t>
            </w:r>
          </w:p>
        </w:tc>
        <w:tc>
          <w:tcPr>
            <w:tcW w:w="1260" w:type="dxa"/>
            <w:vAlign w:val="center"/>
          </w:tcPr>
          <w:p w14:paraId="451C1DC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-943.79</w:t>
            </w:r>
          </w:p>
        </w:tc>
      </w:tr>
      <w:tr w:rsidR="00D13AF8" w14:paraId="3347BCE7" w14:textId="77777777" w:rsidTr="00770913">
        <w:tc>
          <w:tcPr>
            <w:tcW w:w="1427" w:type="dxa"/>
            <w:vMerge w:val="restart"/>
            <w:vAlign w:val="center"/>
          </w:tcPr>
          <w:p w14:paraId="7ADA79E0"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Direction</w:t>
            </w:r>
          </w:p>
        </w:tc>
        <w:tc>
          <w:tcPr>
            <w:tcW w:w="589" w:type="dxa"/>
            <w:vAlign w:val="center"/>
          </w:tcPr>
          <w:p w14:paraId="2A828D0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6D68E26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08" w:type="dxa"/>
            <w:vAlign w:val="center"/>
          </w:tcPr>
          <w:p w14:paraId="6BC1ED8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09C2D7D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60" w:type="dxa"/>
            <w:vAlign w:val="center"/>
          </w:tcPr>
          <w:p w14:paraId="12DE638A"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r>
              <w:rPr>
                <w:rFonts w:ascii="Times New Roman" w:eastAsia="Times New Roman" w:hAnsi="Times New Roman" w:cs="Times New Roman"/>
                <w:b/>
                <w:bCs/>
                <w:i/>
                <w:iCs/>
                <w:color w:val="FF0000"/>
                <w:sz w:val="24"/>
                <w:szCs w:val="24"/>
                <w:highlight w:val="white"/>
              </w:rPr>
              <w:t>+</w:t>
            </w:r>
          </w:p>
        </w:tc>
        <w:tc>
          <w:tcPr>
            <w:tcW w:w="889" w:type="dxa"/>
            <w:vAlign w:val="center"/>
          </w:tcPr>
          <w:p w14:paraId="789D6D3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4A73A6C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0.00</w:t>
            </w:r>
          </w:p>
        </w:tc>
        <w:tc>
          <w:tcPr>
            <w:tcW w:w="720" w:type="dxa"/>
            <w:vAlign w:val="center"/>
          </w:tcPr>
          <w:p w14:paraId="51D20B5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0.42</w:t>
            </w:r>
          </w:p>
        </w:tc>
        <w:tc>
          <w:tcPr>
            <w:tcW w:w="1170" w:type="dxa"/>
            <w:vAlign w:val="center"/>
          </w:tcPr>
          <w:p w14:paraId="020ADE4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1016.41</w:t>
            </w:r>
          </w:p>
        </w:tc>
        <w:tc>
          <w:tcPr>
            <w:tcW w:w="1260" w:type="dxa"/>
            <w:vAlign w:val="center"/>
          </w:tcPr>
          <w:p w14:paraId="75FE2E6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-498.28</w:t>
            </w:r>
          </w:p>
        </w:tc>
      </w:tr>
      <w:tr w:rsidR="00D13AF8" w14:paraId="7833FFF3" w14:textId="77777777" w:rsidTr="00770913">
        <w:tc>
          <w:tcPr>
            <w:tcW w:w="1427" w:type="dxa"/>
            <w:vMerge/>
            <w:vAlign w:val="center"/>
          </w:tcPr>
          <w:p w14:paraId="6226C867"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shd w:val="clear" w:color="auto" w:fill="FFFFFF"/>
            <w:vAlign w:val="center"/>
          </w:tcPr>
          <w:p w14:paraId="04E2F322"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shd w:val="clear" w:color="auto" w:fill="FFFFFF"/>
            <w:vAlign w:val="center"/>
          </w:tcPr>
          <w:p w14:paraId="11961F6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shd w:val="clear" w:color="auto" w:fill="FFFFFF"/>
            <w:vAlign w:val="center"/>
          </w:tcPr>
          <w:p w14:paraId="47400AF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shd w:val="clear" w:color="auto" w:fill="FFFFFF"/>
            <w:vAlign w:val="center"/>
          </w:tcPr>
          <w:p w14:paraId="7EF156F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60" w:type="dxa"/>
            <w:shd w:val="clear" w:color="auto" w:fill="FFFFFF"/>
            <w:vAlign w:val="center"/>
          </w:tcPr>
          <w:p w14:paraId="0BA1DBCF"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r>
              <w:rPr>
                <w:rFonts w:ascii="Times New Roman" w:eastAsia="Times New Roman" w:hAnsi="Times New Roman" w:cs="Times New Roman"/>
                <w:b/>
                <w:bCs/>
                <w:i/>
                <w:iCs/>
                <w:color w:val="FF0000"/>
                <w:sz w:val="24"/>
                <w:szCs w:val="24"/>
                <w:highlight w:val="white"/>
              </w:rPr>
              <w:t>+</w:t>
            </w:r>
          </w:p>
        </w:tc>
        <w:tc>
          <w:tcPr>
            <w:tcW w:w="889" w:type="dxa"/>
            <w:shd w:val="clear" w:color="auto" w:fill="FFFFFF"/>
            <w:vAlign w:val="center"/>
          </w:tcPr>
          <w:p w14:paraId="5B7A4FC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shd w:val="clear" w:color="auto" w:fill="FFFFFF"/>
            <w:vAlign w:val="center"/>
          </w:tcPr>
          <w:p w14:paraId="7E52FB8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2.00</w:t>
            </w:r>
          </w:p>
        </w:tc>
        <w:tc>
          <w:tcPr>
            <w:tcW w:w="720" w:type="dxa"/>
            <w:shd w:val="clear" w:color="auto" w:fill="FFFFFF"/>
            <w:vAlign w:val="center"/>
          </w:tcPr>
          <w:p w14:paraId="508938E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0.16</w:t>
            </w:r>
          </w:p>
        </w:tc>
        <w:tc>
          <w:tcPr>
            <w:tcW w:w="1170" w:type="dxa"/>
            <w:shd w:val="clear" w:color="auto" w:fill="FFFFFF"/>
            <w:vAlign w:val="center"/>
          </w:tcPr>
          <w:p w14:paraId="3B589FF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1018.41</w:t>
            </w:r>
          </w:p>
        </w:tc>
        <w:tc>
          <w:tcPr>
            <w:tcW w:w="1260" w:type="dxa"/>
            <w:shd w:val="clear" w:color="auto" w:fill="FFFFFF"/>
            <w:vAlign w:val="center"/>
          </w:tcPr>
          <w:p w14:paraId="51FD29A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-498.07</w:t>
            </w:r>
          </w:p>
        </w:tc>
      </w:tr>
      <w:tr w:rsidR="00D13AF8" w14:paraId="4BB0BE13" w14:textId="77777777" w:rsidTr="00770913">
        <w:tc>
          <w:tcPr>
            <w:tcW w:w="1427" w:type="dxa"/>
            <w:vMerge/>
            <w:vAlign w:val="center"/>
          </w:tcPr>
          <w:p w14:paraId="7DEEF905"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53D43CC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102DC51E"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46EFC34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77242BA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60" w:type="dxa"/>
            <w:vAlign w:val="center"/>
          </w:tcPr>
          <w:p w14:paraId="41AC695C"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r>
              <w:rPr>
                <w:rFonts w:ascii="Times New Roman" w:eastAsia="Times New Roman" w:hAnsi="Times New Roman" w:cs="Times New Roman"/>
                <w:b/>
                <w:bCs/>
                <w:i/>
                <w:iCs/>
                <w:color w:val="FF0000"/>
                <w:sz w:val="24"/>
                <w:szCs w:val="24"/>
                <w:highlight w:val="white"/>
              </w:rPr>
              <w:t>+</w:t>
            </w:r>
          </w:p>
        </w:tc>
        <w:tc>
          <w:tcPr>
            <w:tcW w:w="889" w:type="dxa"/>
            <w:vAlign w:val="center"/>
          </w:tcPr>
          <w:p w14:paraId="0E52BC4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170D98B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2.28</w:t>
            </w:r>
          </w:p>
        </w:tc>
        <w:tc>
          <w:tcPr>
            <w:tcW w:w="720" w:type="dxa"/>
            <w:vAlign w:val="center"/>
          </w:tcPr>
          <w:p w14:paraId="7FA811F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0.14</w:t>
            </w:r>
          </w:p>
        </w:tc>
        <w:tc>
          <w:tcPr>
            <w:tcW w:w="1170" w:type="dxa"/>
            <w:vAlign w:val="center"/>
          </w:tcPr>
          <w:p w14:paraId="6DC65C7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1018.69</w:t>
            </w:r>
          </w:p>
        </w:tc>
        <w:tc>
          <w:tcPr>
            <w:tcW w:w="1260" w:type="dxa"/>
            <w:vAlign w:val="center"/>
          </w:tcPr>
          <w:p w14:paraId="6DD6275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-496.96</w:t>
            </w:r>
          </w:p>
        </w:tc>
      </w:tr>
      <w:tr w:rsidR="00D13AF8" w14:paraId="77C41F9E" w14:textId="77777777" w:rsidTr="00770913">
        <w:tc>
          <w:tcPr>
            <w:tcW w:w="1427" w:type="dxa"/>
            <w:vMerge/>
            <w:vAlign w:val="center"/>
          </w:tcPr>
          <w:p w14:paraId="5678CE05"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73847DF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696" w:type="dxa"/>
            <w:vAlign w:val="center"/>
          </w:tcPr>
          <w:p w14:paraId="3CE15901"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2C2040F9"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6C69607A"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60" w:type="dxa"/>
            <w:vAlign w:val="center"/>
          </w:tcPr>
          <w:p w14:paraId="21A7283A"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p>
        </w:tc>
        <w:tc>
          <w:tcPr>
            <w:tcW w:w="889" w:type="dxa"/>
            <w:vAlign w:val="center"/>
          </w:tcPr>
          <w:p w14:paraId="24BEEEF2"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4BE1846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3.84</w:t>
            </w:r>
          </w:p>
        </w:tc>
        <w:tc>
          <w:tcPr>
            <w:tcW w:w="720" w:type="dxa"/>
            <w:vAlign w:val="center"/>
          </w:tcPr>
          <w:p w14:paraId="25A0DF4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0.06</w:t>
            </w:r>
          </w:p>
        </w:tc>
        <w:tc>
          <w:tcPr>
            <w:tcW w:w="1170" w:type="dxa"/>
            <w:vAlign w:val="center"/>
          </w:tcPr>
          <w:p w14:paraId="27A340D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1020.32</w:t>
            </w:r>
          </w:p>
        </w:tc>
        <w:tc>
          <w:tcPr>
            <w:tcW w:w="1260" w:type="dxa"/>
            <w:vAlign w:val="center"/>
          </w:tcPr>
          <w:p w14:paraId="3CFAACCE"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-503.71</w:t>
            </w:r>
          </w:p>
        </w:tc>
      </w:tr>
      <w:tr w:rsidR="00D13AF8" w14:paraId="00C3F560" w14:textId="77777777" w:rsidTr="00770913">
        <w:tc>
          <w:tcPr>
            <w:tcW w:w="1427" w:type="dxa"/>
            <w:vMerge w:val="restart"/>
            <w:vAlign w:val="center"/>
          </w:tcPr>
          <w:p w14:paraId="39FDE6D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sidRPr="0097740C">
              <w:rPr>
                <w:rFonts w:ascii="Times New Roman" w:eastAsia="Times New Roman" w:hAnsi="Times New Roman" w:cs="Times New Roman"/>
                <w:color w:val="111111"/>
                <w:sz w:val="24"/>
                <w:szCs w:val="24"/>
              </w:rPr>
              <w:t>Departure date</w:t>
            </w:r>
          </w:p>
        </w:tc>
        <w:tc>
          <w:tcPr>
            <w:tcW w:w="589" w:type="dxa"/>
            <w:vAlign w:val="center"/>
          </w:tcPr>
          <w:p w14:paraId="5C8E6681"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5DFF41D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248EEE2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1A52A4A9" w14:textId="77777777" w:rsidR="00D13AF8" w:rsidRDefault="00D13AF8" w:rsidP="00770913">
            <w:pPr>
              <w:spacing w:line="276" w:lineRule="auto"/>
              <w:jc w:val="center"/>
              <w:rPr>
                <w:rFonts w:ascii="Times New Roman" w:eastAsia="Times New Roman" w:hAnsi="Times New Roman" w:cs="Times New Roman"/>
                <w:i/>
                <w:iCs/>
                <w:color w:val="FF0000"/>
                <w:sz w:val="24"/>
                <w:szCs w:val="24"/>
                <w:highlight w:val="white"/>
              </w:rPr>
            </w:pPr>
          </w:p>
        </w:tc>
        <w:tc>
          <w:tcPr>
            <w:tcW w:w="760" w:type="dxa"/>
            <w:vAlign w:val="center"/>
          </w:tcPr>
          <w:p w14:paraId="6F83A91B"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r>
              <w:rPr>
                <w:rFonts w:ascii="Times New Roman" w:eastAsia="Times New Roman" w:hAnsi="Times New Roman" w:cs="Times New Roman"/>
                <w:b/>
                <w:bCs/>
                <w:i/>
                <w:iCs/>
                <w:color w:val="FF0000"/>
                <w:sz w:val="24"/>
                <w:szCs w:val="24"/>
                <w:highlight w:val="white"/>
              </w:rPr>
              <w:t>+</w:t>
            </w:r>
          </w:p>
        </w:tc>
        <w:tc>
          <w:tcPr>
            <w:tcW w:w="889" w:type="dxa"/>
            <w:vAlign w:val="center"/>
          </w:tcPr>
          <w:p w14:paraId="28FB561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4D236030"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0.00</w:t>
            </w:r>
          </w:p>
        </w:tc>
        <w:tc>
          <w:tcPr>
            <w:tcW w:w="720" w:type="dxa"/>
            <w:vAlign w:val="center"/>
          </w:tcPr>
          <w:p w14:paraId="612E007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0.51</w:t>
            </w:r>
          </w:p>
        </w:tc>
        <w:tc>
          <w:tcPr>
            <w:tcW w:w="1170" w:type="dxa"/>
            <w:vAlign w:val="center"/>
          </w:tcPr>
          <w:p w14:paraId="3CD54FDE"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726.86</w:t>
            </w:r>
          </w:p>
        </w:tc>
        <w:tc>
          <w:tcPr>
            <w:tcW w:w="1260" w:type="dxa"/>
            <w:vAlign w:val="center"/>
          </w:tcPr>
          <w:p w14:paraId="5E65C1A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-352.36</w:t>
            </w:r>
          </w:p>
        </w:tc>
      </w:tr>
      <w:tr w:rsidR="00D13AF8" w14:paraId="7FBD560B" w14:textId="77777777" w:rsidTr="00770913">
        <w:tc>
          <w:tcPr>
            <w:tcW w:w="1427" w:type="dxa"/>
            <w:vMerge/>
            <w:vAlign w:val="center"/>
          </w:tcPr>
          <w:p w14:paraId="78A90A16"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07F4E04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584C2981"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708" w:type="dxa"/>
            <w:vAlign w:val="center"/>
          </w:tcPr>
          <w:p w14:paraId="7CE1186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6272C9EA" w14:textId="77777777" w:rsidR="00D13AF8" w:rsidRDefault="00D13AF8" w:rsidP="00770913">
            <w:pPr>
              <w:spacing w:line="276" w:lineRule="auto"/>
              <w:jc w:val="center"/>
              <w:rPr>
                <w:rFonts w:ascii="Times New Roman" w:eastAsia="Times New Roman" w:hAnsi="Times New Roman" w:cs="Times New Roman"/>
                <w:i/>
                <w:iCs/>
                <w:color w:val="FF0000"/>
                <w:sz w:val="24"/>
                <w:szCs w:val="24"/>
                <w:highlight w:val="white"/>
              </w:rPr>
            </w:pPr>
          </w:p>
        </w:tc>
        <w:tc>
          <w:tcPr>
            <w:tcW w:w="760" w:type="dxa"/>
            <w:vAlign w:val="center"/>
          </w:tcPr>
          <w:p w14:paraId="68B8F863"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r>
              <w:rPr>
                <w:rFonts w:ascii="Times New Roman" w:eastAsia="Times New Roman" w:hAnsi="Times New Roman" w:cs="Times New Roman"/>
                <w:b/>
                <w:bCs/>
                <w:i/>
                <w:iCs/>
                <w:color w:val="FF0000"/>
                <w:sz w:val="24"/>
                <w:szCs w:val="24"/>
                <w:highlight w:val="white"/>
              </w:rPr>
              <w:t>+</w:t>
            </w:r>
          </w:p>
        </w:tc>
        <w:tc>
          <w:tcPr>
            <w:tcW w:w="889" w:type="dxa"/>
            <w:vAlign w:val="center"/>
          </w:tcPr>
          <w:p w14:paraId="1B1DDAC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635E3AC9"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2.01</w:t>
            </w:r>
          </w:p>
        </w:tc>
        <w:tc>
          <w:tcPr>
            <w:tcW w:w="720" w:type="dxa"/>
            <w:vAlign w:val="center"/>
          </w:tcPr>
          <w:p w14:paraId="310229F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0.19</w:t>
            </w:r>
          </w:p>
        </w:tc>
        <w:tc>
          <w:tcPr>
            <w:tcW w:w="1170" w:type="dxa"/>
            <w:vAlign w:val="center"/>
          </w:tcPr>
          <w:p w14:paraId="3B1055ED"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728.90</w:t>
            </w:r>
          </w:p>
        </w:tc>
        <w:tc>
          <w:tcPr>
            <w:tcW w:w="1260" w:type="dxa"/>
            <w:vAlign w:val="center"/>
          </w:tcPr>
          <w:p w14:paraId="7CBD283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-354.56</w:t>
            </w:r>
          </w:p>
        </w:tc>
      </w:tr>
      <w:tr w:rsidR="00D13AF8" w14:paraId="6EF0AD3D" w14:textId="77777777" w:rsidTr="00770913">
        <w:tc>
          <w:tcPr>
            <w:tcW w:w="1427" w:type="dxa"/>
            <w:vMerge/>
            <w:vAlign w:val="center"/>
          </w:tcPr>
          <w:p w14:paraId="1D9AD285"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578AE8C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0711A19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4A7102A2"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6C7EE674" w14:textId="77777777" w:rsidR="00D13AF8" w:rsidRDefault="00D13AF8" w:rsidP="00770913">
            <w:pPr>
              <w:spacing w:line="276" w:lineRule="auto"/>
              <w:jc w:val="center"/>
              <w:rPr>
                <w:rFonts w:ascii="Times New Roman" w:eastAsia="Times New Roman" w:hAnsi="Times New Roman" w:cs="Times New Roman"/>
                <w:i/>
                <w:iCs/>
                <w:color w:val="FF0000"/>
                <w:sz w:val="24"/>
                <w:szCs w:val="24"/>
                <w:highlight w:val="white"/>
              </w:rPr>
            </w:pPr>
            <w:r>
              <w:rPr>
                <w:rFonts w:ascii="Times New Roman" w:eastAsia="Times New Roman" w:hAnsi="Times New Roman" w:cs="Times New Roman"/>
                <w:i/>
                <w:iCs/>
                <w:color w:val="FF0000"/>
                <w:sz w:val="24"/>
                <w:szCs w:val="24"/>
                <w:highlight w:val="white"/>
              </w:rPr>
              <w:t>+</w:t>
            </w:r>
          </w:p>
        </w:tc>
        <w:tc>
          <w:tcPr>
            <w:tcW w:w="760" w:type="dxa"/>
            <w:vAlign w:val="center"/>
          </w:tcPr>
          <w:p w14:paraId="5B5BD5AB" w14:textId="77777777" w:rsidR="00D13AF8" w:rsidRDefault="00D13AF8" w:rsidP="00770913">
            <w:pPr>
              <w:spacing w:line="276" w:lineRule="auto"/>
              <w:jc w:val="center"/>
              <w:rPr>
                <w:rFonts w:ascii="Times New Roman" w:eastAsia="Times New Roman" w:hAnsi="Times New Roman" w:cs="Times New Roman"/>
                <w:i/>
                <w:iCs/>
                <w:color w:val="FF0000"/>
                <w:sz w:val="24"/>
                <w:szCs w:val="24"/>
                <w:highlight w:val="white"/>
              </w:rPr>
            </w:pPr>
            <w:r>
              <w:rPr>
                <w:rFonts w:ascii="Times New Roman" w:eastAsia="Times New Roman" w:hAnsi="Times New Roman" w:cs="Times New Roman"/>
                <w:i/>
                <w:iCs/>
                <w:color w:val="FF0000"/>
                <w:sz w:val="24"/>
                <w:szCs w:val="24"/>
                <w:highlight w:val="white"/>
              </w:rPr>
              <w:t>+</w:t>
            </w:r>
          </w:p>
        </w:tc>
        <w:tc>
          <w:tcPr>
            <w:tcW w:w="889" w:type="dxa"/>
            <w:vAlign w:val="center"/>
          </w:tcPr>
          <w:p w14:paraId="6D20DFC1"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2134D8C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2.46</w:t>
            </w:r>
          </w:p>
        </w:tc>
        <w:tc>
          <w:tcPr>
            <w:tcW w:w="720" w:type="dxa"/>
            <w:vAlign w:val="center"/>
          </w:tcPr>
          <w:p w14:paraId="036C8F2E"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0.15</w:t>
            </w:r>
          </w:p>
        </w:tc>
        <w:tc>
          <w:tcPr>
            <w:tcW w:w="1170" w:type="dxa"/>
            <w:vAlign w:val="center"/>
          </w:tcPr>
          <w:p w14:paraId="76BD7F1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729.43</w:t>
            </w:r>
          </w:p>
        </w:tc>
        <w:tc>
          <w:tcPr>
            <w:tcW w:w="1260" w:type="dxa"/>
            <w:vAlign w:val="center"/>
          </w:tcPr>
          <w:p w14:paraId="5EC2B6EE"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-352.35</w:t>
            </w:r>
          </w:p>
        </w:tc>
      </w:tr>
      <w:tr w:rsidR="00D13AF8" w14:paraId="7870B313" w14:textId="77777777" w:rsidTr="00770913">
        <w:tc>
          <w:tcPr>
            <w:tcW w:w="1427" w:type="dxa"/>
            <w:vMerge/>
            <w:vAlign w:val="center"/>
          </w:tcPr>
          <w:p w14:paraId="2232E2C4"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1532385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42A94CB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73F09E6E"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70FAEAA1" w14:textId="77777777" w:rsidR="00D13AF8" w:rsidRDefault="00D13AF8" w:rsidP="00770913">
            <w:pPr>
              <w:spacing w:line="276" w:lineRule="auto"/>
              <w:jc w:val="center"/>
              <w:rPr>
                <w:rFonts w:ascii="Times New Roman" w:eastAsia="Times New Roman" w:hAnsi="Times New Roman" w:cs="Times New Roman"/>
                <w:i/>
                <w:iCs/>
                <w:color w:val="FF0000"/>
                <w:sz w:val="24"/>
                <w:szCs w:val="24"/>
                <w:highlight w:val="white"/>
              </w:rPr>
            </w:pPr>
          </w:p>
        </w:tc>
        <w:tc>
          <w:tcPr>
            <w:tcW w:w="760" w:type="dxa"/>
            <w:vAlign w:val="center"/>
          </w:tcPr>
          <w:p w14:paraId="65080850" w14:textId="77777777" w:rsidR="00D13AF8" w:rsidRDefault="00D13AF8" w:rsidP="00770913">
            <w:pPr>
              <w:spacing w:line="276" w:lineRule="auto"/>
              <w:jc w:val="center"/>
              <w:rPr>
                <w:rFonts w:ascii="Times New Roman" w:eastAsia="Times New Roman" w:hAnsi="Times New Roman" w:cs="Times New Roman"/>
                <w:i/>
                <w:iCs/>
                <w:color w:val="FF0000"/>
                <w:sz w:val="24"/>
                <w:szCs w:val="24"/>
                <w:highlight w:val="white"/>
              </w:rPr>
            </w:pPr>
          </w:p>
        </w:tc>
        <w:tc>
          <w:tcPr>
            <w:tcW w:w="889" w:type="dxa"/>
            <w:vAlign w:val="center"/>
          </w:tcPr>
          <w:p w14:paraId="0033DF9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p>
        </w:tc>
        <w:tc>
          <w:tcPr>
            <w:tcW w:w="877" w:type="dxa"/>
            <w:vAlign w:val="center"/>
          </w:tcPr>
          <w:p w14:paraId="6114BD3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3.68</w:t>
            </w:r>
          </w:p>
        </w:tc>
        <w:tc>
          <w:tcPr>
            <w:tcW w:w="720" w:type="dxa"/>
            <w:vAlign w:val="center"/>
          </w:tcPr>
          <w:p w14:paraId="73AB539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0.08</w:t>
            </w:r>
          </w:p>
        </w:tc>
        <w:tc>
          <w:tcPr>
            <w:tcW w:w="1170" w:type="dxa"/>
            <w:vAlign w:val="center"/>
          </w:tcPr>
          <w:p w14:paraId="0EB214E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730.59</w:t>
            </w:r>
          </w:p>
        </w:tc>
        <w:tc>
          <w:tcPr>
            <w:tcW w:w="1260" w:type="dxa"/>
            <w:vAlign w:val="center"/>
          </w:tcPr>
          <w:p w14:paraId="60D8CE5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-357.75</w:t>
            </w:r>
          </w:p>
        </w:tc>
      </w:tr>
      <w:tr w:rsidR="00D13AF8" w14:paraId="6AC81D38" w14:textId="77777777" w:rsidTr="00770913">
        <w:tc>
          <w:tcPr>
            <w:tcW w:w="1427" w:type="dxa"/>
            <w:vMerge w:val="restart"/>
            <w:vAlign w:val="center"/>
          </w:tcPr>
          <w:p w14:paraId="1692C71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rPr>
              <w:t>Arrival</w:t>
            </w:r>
            <w:r w:rsidRPr="0097740C">
              <w:rPr>
                <w:rFonts w:ascii="Times New Roman" w:eastAsia="Times New Roman" w:hAnsi="Times New Roman" w:cs="Times New Roman"/>
                <w:color w:val="111111"/>
                <w:sz w:val="24"/>
                <w:szCs w:val="24"/>
              </w:rPr>
              <w:t xml:space="preserve"> date</w:t>
            </w:r>
          </w:p>
        </w:tc>
        <w:tc>
          <w:tcPr>
            <w:tcW w:w="589" w:type="dxa"/>
            <w:vAlign w:val="center"/>
          </w:tcPr>
          <w:p w14:paraId="17EC28C1"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59E4297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21177A4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1CBB74B4"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p>
        </w:tc>
        <w:tc>
          <w:tcPr>
            <w:tcW w:w="760" w:type="dxa"/>
            <w:vAlign w:val="center"/>
          </w:tcPr>
          <w:p w14:paraId="5E78CE9E" w14:textId="77777777" w:rsidR="00D13AF8" w:rsidRDefault="00D13AF8" w:rsidP="00770913">
            <w:pPr>
              <w:spacing w:line="276" w:lineRule="auto"/>
              <w:jc w:val="center"/>
              <w:rPr>
                <w:rFonts w:ascii="Times New Roman" w:eastAsia="Times New Roman" w:hAnsi="Times New Roman" w:cs="Times New Roman"/>
                <w:i/>
                <w:iCs/>
                <w:color w:val="FF0000"/>
                <w:sz w:val="24"/>
                <w:szCs w:val="24"/>
                <w:highlight w:val="white"/>
              </w:rPr>
            </w:pPr>
          </w:p>
        </w:tc>
        <w:tc>
          <w:tcPr>
            <w:tcW w:w="889" w:type="dxa"/>
            <w:vAlign w:val="center"/>
          </w:tcPr>
          <w:p w14:paraId="5B9B6A33" w14:textId="77777777" w:rsidR="00D13AF8" w:rsidRDefault="00D13AF8" w:rsidP="00770913">
            <w:pPr>
              <w:spacing w:line="276" w:lineRule="auto"/>
              <w:jc w:val="center"/>
              <w:rPr>
                <w:rFonts w:ascii="Times New Roman" w:eastAsia="Times New Roman" w:hAnsi="Times New Roman" w:cs="Times New Roman"/>
                <w:sz w:val="24"/>
                <w:szCs w:val="24"/>
              </w:rPr>
            </w:pPr>
          </w:p>
        </w:tc>
        <w:tc>
          <w:tcPr>
            <w:tcW w:w="877" w:type="dxa"/>
            <w:vAlign w:val="center"/>
          </w:tcPr>
          <w:p w14:paraId="7446087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0.00</w:t>
            </w:r>
          </w:p>
        </w:tc>
        <w:tc>
          <w:tcPr>
            <w:tcW w:w="720" w:type="dxa"/>
            <w:vAlign w:val="center"/>
          </w:tcPr>
          <w:p w14:paraId="3DBF59DB"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0.59</w:t>
            </w:r>
          </w:p>
        </w:tc>
        <w:tc>
          <w:tcPr>
            <w:tcW w:w="1170" w:type="dxa"/>
            <w:vAlign w:val="center"/>
          </w:tcPr>
          <w:p w14:paraId="70E6E90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710.22</w:t>
            </w:r>
          </w:p>
        </w:tc>
        <w:tc>
          <w:tcPr>
            <w:tcW w:w="1260" w:type="dxa"/>
            <w:vAlign w:val="center"/>
          </w:tcPr>
          <w:p w14:paraId="6586431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-347.50</w:t>
            </w:r>
          </w:p>
        </w:tc>
      </w:tr>
      <w:tr w:rsidR="00D13AF8" w14:paraId="0B928EA3" w14:textId="77777777" w:rsidTr="00770913">
        <w:tc>
          <w:tcPr>
            <w:tcW w:w="1427" w:type="dxa"/>
            <w:vMerge/>
            <w:vAlign w:val="center"/>
          </w:tcPr>
          <w:p w14:paraId="1A15EE13"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565B04C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7CD310C5"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48374489"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0B4D1610"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r>
              <w:rPr>
                <w:rFonts w:ascii="Times New Roman" w:eastAsia="Times New Roman" w:hAnsi="Times New Roman" w:cs="Times New Roman"/>
                <w:b/>
                <w:bCs/>
                <w:i/>
                <w:iCs/>
                <w:color w:val="FF0000"/>
                <w:sz w:val="24"/>
                <w:szCs w:val="24"/>
                <w:highlight w:val="white"/>
              </w:rPr>
              <w:t>+</w:t>
            </w:r>
          </w:p>
        </w:tc>
        <w:tc>
          <w:tcPr>
            <w:tcW w:w="760" w:type="dxa"/>
            <w:vAlign w:val="center"/>
          </w:tcPr>
          <w:p w14:paraId="27541292"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p>
        </w:tc>
        <w:tc>
          <w:tcPr>
            <w:tcW w:w="889" w:type="dxa"/>
            <w:vAlign w:val="center"/>
          </w:tcPr>
          <w:p w14:paraId="5F592BB3" w14:textId="77777777" w:rsidR="00D13AF8" w:rsidRDefault="00D13AF8" w:rsidP="00770913">
            <w:pPr>
              <w:spacing w:line="276" w:lineRule="auto"/>
              <w:jc w:val="center"/>
              <w:rPr>
                <w:rFonts w:ascii="Times New Roman" w:eastAsia="Times New Roman" w:hAnsi="Times New Roman" w:cs="Times New Roman"/>
                <w:sz w:val="24"/>
                <w:szCs w:val="24"/>
              </w:rPr>
            </w:pPr>
          </w:p>
        </w:tc>
        <w:tc>
          <w:tcPr>
            <w:tcW w:w="877" w:type="dxa"/>
            <w:vAlign w:val="center"/>
          </w:tcPr>
          <w:p w14:paraId="7AEE68DC"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1.33</w:t>
            </w:r>
          </w:p>
        </w:tc>
        <w:tc>
          <w:tcPr>
            <w:tcW w:w="720" w:type="dxa"/>
            <w:vAlign w:val="center"/>
          </w:tcPr>
          <w:p w14:paraId="2739C346"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0.31</w:t>
            </w:r>
          </w:p>
        </w:tc>
        <w:tc>
          <w:tcPr>
            <w:tcW w:w="1170" w:type="dxa"/>
            <w:vAlign w:val="center"/>
          </w:tcPr>
          <w:p w14:paraId="6E0517F0"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711.55</w:t>
            </w:r>
          </w:p>
        </w:tc>
        <w:tc>
          <w:tcPr>
            <w:tcW w:w="1260" w:type="dxa"/>
            <w:vAlign w:val="center"/>
          </w:tcPr>
          <w:p w14:paraId="5474454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sz w:val="24"/>
                <w:szCs w:val="24"/>
              </w:rPr>
              <w:t>-346.93</w:t>
            </w:r>
          </w:p>
        </w:tc>
      </w:tr>
      <w:tr w:rsidR="00D13AF8" w14:paraId="47826E5A" w14:textId="77777777" w:rsidTr="00770913">
        <w:tc>
          <w:tcPr>
            <w:tcW w:w="1427" w:type="dxa"/>
            <w:vMerge w:val="restart"/>
            <w:vAlign w:val="center"/>
          </w:tcPr>
          <w:p w14:paraId="1076AE8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Duration</w:t>
            </w:r>
          </w:p>
        </w:tc>
        <w:tc>
          <w:tcPr>
            <w:tcW w:w="589" w:type="dxa"/>
            <w:vAlign w:val="center"/>
          </w:tcPr>
          <w:p w14:paraId="34122412"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36FE94C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5F9DEEF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48E4F8FB"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p>
        </w:tc>
        <w:tc>
          <w:tcPr>
            <w:tcW w:w="760" w:type="dxa"/>
            <w:vAlign w:val="center"/>
          </w:tcPr>
          <w:p w14:paraId="13309612"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p>
        </w:tc>
        <w:tc>
          <w:tcPr>
            <w:tcW w:w="889" w:type="dxa"/>
            <w:vAlign w:val="center"/>
          </w:tcPr>
          <w:p w14:paraId="49F9DEB2" w14:textId="77777777" w:rsidR="00D13AF8" w:rsidRDefault="00D13AF8" w:rsidP="00770913">
            <w:pPr>
              <w:spacing w:line="276" w:lineRule="auto"/>
              <w:jc w:val="center"/>
              <w:rPr>
                <w:rFonts w:ascii="Times New Roman" w:eastAsia="Times New Roman" w:hAnsi="Times New Roman" w:cs="Times New Roman"/>
                <w:color w:val="222222"/>
                <w:sz w:val="24"/>
                <w:szCs w:val="24"/>
                <w:highlight w:val="white"/>
              </w:rPr>
            </w:pPr>
          </w:p>
        </w:tc>
        <w:tc>
          <w:tcPr>
            <w:tcW w:w="877" w:type="dxa"/>
            <w:vAlign w:val="center"/>
          </w:tcPr>
          <w:p w14:paraId="11E1284F"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222222"/>
                <w:sz w:val="24"/>
                <w:szCs w:val="24"/>
                <w:highlight w:val="white"/>
              </w:rPr>
              <w:t>0.00</w:t>
            </w:r>
          </w:p>
        </w:tc>
        <w:tc>
          <w:tcPr>
            <w:tcW w:w="720" w:type="dxa"/>
            <w:vAlign w:val="center"/>
          </w:tcPr>
          <w:p w14:paraId="05D429C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222222"/>
                <w:sz w:val="24"/>
                <w:szCs w:val="24"/>
                <w:highlight w:val="white"/>
              </w:rPr>
              <w:t>0.59</w:t>
            </w:r>
          </w:p>
        </w:tc>
        <w:tc>
          <w:tcPr>
            <w:tcW w:w="1170" w:type="dxa"/>
            <w:vAlign w:val="center"/>
          </w:tcPr>
          <w:p w14:paraId="3753914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222222"/>
                <w:sz w:val="24"/>
                <w:szCs w:val="24"/>
                <w:highlight w:val="white"/>
              </w:rPr>
              <w:t>756.80</w:t>
            </w:r>
          </w:p>
        </w:tc>
        <w:tc>
          <w:tcPr>
            <w:tcW w:w="1260" w:type="dxa"/>
            <w:vAlign w:val="center"/>
          </w:tcPr>
          <w:p w14:paraId="1BF956C4"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222222"/>
                <w:sz w:val="24"/>
                <w:szCs w:val="24"/>
                <w:highlight w:val="white"/>
              </w:rPr>
              <w:t>-370.79</w:t>
            </w:r>
          </w:p>
        </w:tc>
      </w:tr>
      <w:tr w:rsidR="00D13AF8" w14:paraId="2AB2EA07" w14:textId="77777777" w:rsidTr="00770913">
        <w:tc>
          <w:tcPr>
            <w:tcW w:w="1427" w:type="dxa"/>
            <w:vMerge/>
            <w:vAlign w:val="center"/>
          </w:tcPr>
          <w:p w14:paraId="71D041AB" w14:textId="77777777" w:rsidR="00D13AF8" w:rsidRDefault="00D13AF8" w:rsidP="00770913">
            <w:pPr>
              <w:widowControl w:val="0"/>
              <w:pBdr>
                <w:top w:val="nil"/>
                <w:left w:val="nil"/>
                <w:bottom w:val="nil"/>
                <w:right w:val="nil"/>
                <w:between w:val="nil"/>
              </w:pBdr>
              <w:spacing w:line="276" w:lineRule="auto"/>
              <w:jc w:val="center"/>
              <w:rPr>
                <w:rFonts w:ascii="Times New Roman" w:eastAsia="Times New Roman" w:hAnsi="Times New Roman" w:cs="Times New Roman"/>
                <w:color w:val="111111"/>
                <w:sz w:val="24"/>
                <w:szCs w:val="24"/>
                <w:highlight w:val="white"/>
              </w:rPr>
            </w:pPr>
          </w:p>
        </w:tc>
        <w:tc>
          <w:tcPr>
            <w:tcW w:w="589" w:type="dxa"/>
            <w:vAlign w:val="center"/>
          </w:tcPr>
          <w:p w14:paraId="5D742831"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696" w:type="dxa"/>
            <w:vAlign w:val="center"/>
          </w:tcPr>
          <w:p w14:paraId="4C36CF5E"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08" w:type="dxa"/>
            <w:vAlign w:val="center"/>
          </w:tcPr>
          <w:p w14:paraId="6DBE34BE"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111111"/>
                <w:sz w:val="24"/>
                <w:szCs w:val="24"/>
                <w:highlight w:val="white"/>
              </w:rPr>
              <w:t>+</w:t>
            </w:r>
          </w:p>
        </w:tc>
        <w:tc>
          <w:tcPr>
            <w:tcW w:w="776" w:type="dxa"/>
            <w:vAlign w:val="center"/>
          </w:tcPr>
          <w:p w14:paraId="34FA56EF"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r>
              <w:rPr>
                <w:rFonts w:ascii="Times New Roman" w:eastAsia="Times New Roman" w:hAnsi="Times New Roman" w:cs="Times New Roman"/>
                <w:b/>
                <w:bCs/>
                <w:i/>
                <w:iCs/>
                <w:color w:val="FF0000"/>
                <w:sz w:val="24"/>
                <w:szCs w:val="24"/>
                <w:highlight w:val="white"/>
              </w:rPr>
              <w:t>+</w:t>
            </w:r>
          </w:p>
        </w:tc>
        <w:tc>
          <w:tcPr>
            <w:tcW w:w="760" w:type="dxa"/>
            <w:vAlign w:val="center"/>
          </w:tcPr>
          <w:p w14:paraId="02E5D6AF" w14:textId="77777777" w:rsidR="00D13AF8" w:rsidRDefault="00D13AF8" w:rsidP="00770913">
            <w:pPr>
              <w:spacing w:line="276" w:lineRule="auto"/>
              <w:jc w:val="center"/>
              <w:rPr>
                <w:rFonts w:ascii="Times New Roman" w:eastAsia="Times New Roman" w:hAnsi="Times New Roman" w:cs="Times New Roman"/>
                <w:b/>
                <w:bCs/>
                <w:i/>
                <w:iCs/>
                <w:color w:val="FF0000"/>
                <w:sz w:val="24"/>
                <w:szCs w:val="24"/>
                <w:highlight w:val="white"/>
              </w:rPr>
            </w:pPr>
          </w:p>
        </w:tc>
        <w:tc>
          <w:tcPr>
            <w:tcW w:w="889" w:type="dxa"/>
            <w:vAlign w:val="center"/>
          </w:tcPr>
          <w:p w14:paraId="4669B278" w14:textId="77777777" w:rsidR="00D13AF8" w:rsidRDefault="00D13AF8" w:rsidP="00770913">
            <w:pPr>
              <w:spacing w:line="276" w:lineRule="auto"/>
              <w:jc w:val="center"/>
              <w:rPr>
                <w:rFonts w:ascii="Times New Roman" w:eastAsia="Times New Roman" w:hAnsi="Times New Roman" w:cs="Times New Roman"/>
                <w:color w:val="222222"/>
                <w:sz w:val="24"/>
                <w:szCs w:val="24"/>
                <w:highlight w:val="white"/>
              </w:rPr>
            </w:pPr>
          </w:p>
        </w:tc>
        <w:tc>
          <w:tcPr>
            <w:tcW w:w="877" w:type="dxa"/>
            <w:vAlign w:val="center"/>
          </w:tcPr>
          <w:p w14:paraId="5FF07698"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222222"/>
                <w:sz w:val="24"/>
                <w:szCs w:val="24"/>
                <w:highlight w:val="white"/>
              </w:rPr>
              <w:t>1.02</w:t>
            </w:r>
          </w:p>
        </w:tc>
        <w:tc>
          <w:tcPr>
            <w:tcW w:w="720" w:type="dxa"/>
            <w:vAlign w:val="center"/>
          </w:tcPr>
          <w:p w14:paraId="27027D43"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222222"/>
                <w:sz w:val="24"/>
                <w:szCs w:val="24"/>
                <w:highlight w:val="white"/>
              </w:rPr>
              <w:t>0.35</w:t>
            </w:r>
          </w:p>
        </w:tc>
        <w:tc>
          <w:tcPr>
            <w:tcW w:w="1170" w:type="dxa"/>
            <w:vAlign w:val="center"/>
          </w:tcPr>
          <w:p w14:paraId="258C373A"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222222"/>
                <w:sz w:val="24"/>
                <w:szCs w:val="24"/>
                <w:highlight w:val="white"/>
              </w:rPr>
              <w:t>757.83</w:t>
            </w:r>
          </w:p>
        </w:tc>
        <w:tc>
          <w:tcPr>
            <w:tcW w:w="1260" w:type="dxa"/>
            <w:vAlign w:val="center"/>
          </w:tcPr>
          <w:p w14:paraId="0F2F7547" w14:textId="77777777" w:rsidR="00D13AF8" w:rsidRDefault="00D13AF8" w:rsidP="00770913">
            <w:pPr>
              <w:spacing w:line="276" w:lineRule="auto"/>
              <w:jc w:val="center"/>
              <w:rPr>
                <w:rFonts w:ascii="Times New Roman" w:eastAsia="Times New Roman" w:hAnsi="Times New Roman" w:cs="Times New Roman"/>
                <w:color w:val="111111"/>
                <w:sz w:val="24"/>
                <w:szCs w:val="24"/>
                <w:highlight w:val="white"/>
              </w:rPr>
            </w:pPr>
            <w:r>
              <w:rPr>
                <w:rFonts w:ascii="Times New Roman" w:eastAsia="Times New Roman" w:hAnsi="Times New Roman" w:cs="Times New Roman"/>
                <w:color w:val="222222"/>
                <w:sz w:val="24"/>
                <w:szCs w:val="24"/>
                <w:highlight w:val="white"/>
              </w:rPr>
              <w:t>-370.12</w:t>
            </w:r>
          </w:p>
        </w:tc>
      </w:tr>
    </w:tbl>
    <w:p w14:paraId="2CC8E217" w14:textId="77777777" w:rsidR="00D13AF8" w:rsidRPr="00AF6093" w:rsidRDefault="00D13AF8" w:rsidP="00D13AF8">
      <w:pPr>
        <w:spacing w:after="0" w:line="480" w:lineRule="auto"/>
        <w:jc w:val="both"/>
        <w:rPr>
          <w:rFonts w:ascii="Times New Roman" w:eastAsia="Times New Roman" w:hAnsi="Times New Roman" w:cs="Times New Roman"/>
          <w:color w:val="000000"/>
          <w:sz w:val="24"/>
          <w:szCs w:val="24"/>
          <w:lang w:val="en-US"/>
        </w:rPr>
      </w:pPr>
    </w:p>
    <w:p w14:paraId="31965423" w14:textId="77777777" w:rsidR="00D13AF8" w:rsidRDefault="00D13AF8" w:rsidP="00D13AF8">
      <w:pPr>
        <w:spacing w:line="278"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br w:type="page"/>
      </w:r>
    </w:p>
    <w:p w14:paraId="6F269D00" w14:textId="0C2CA119" w:rsidR="00D13AF8" w:rsidRPr="001B065F" w:rsidRDefault="00D13AF8" w:rsidP="00D13AF8">
      <w:pPr>
        <w:spacing w:after="0" w:line="480" w:lineRule="auto"/>
        <w:jc w:val="both"/>
        <w:rPr>
          <w:rFonts w:ascii="Times New Roman" w:eastAsia="Times New Roman" w:hAnsi="Times New Roman" w:cs="Times New Roman"/>
          <w:color w:val="000000"/>
          <w:sz w:val="24"/>
          <w:szCs w:val="24"/>
          <w:lang w:val="en-US"/>
        </w:rPr>
      </w:pPr>
      <w:r w:rsidRPr="001B065F">
        <w:rPr>
          <w:rFonts w:ascii="Times New Roman" w:eastAsia="Times New Roman" w:hAnsi="Times New Roman" w:cs="Times New Roman"/>
          <w:b/>
          <w:bCs/>
          <w:color w:val="000000"/>
          <w:sz w:val="24"/>
          <w:szCs w:val="24"/>
          <w:lang w:val="en-US"/>
        </w:rPr>
        <w:lastRenderedPageBreak/>
        <w:t>Table 3.</w:t>
      </w:r>
      <w:r w:rsidRPr="001B065F">
        <w:rPr>
          <w:rFonts w:ascii="Times New Roman" w:eastAsia="Times New Roman" w:hAnsi="Times New Roman" w:cs="Times New Roman"/>
          <w:color w:val="000000"/>
          <w:sz w:val="24"/>
          <w:szCs w:val="24"/>
          <w:lang w:val="en-US"/>
        </w:rPr>
        <w:t xml:space="preserve"> Model-averaged coefficients for the migratory trip parameters of Magellanic Penguins (</w:t>
      </w:r>
      <w:r>
        <w:rPr>
          <w:rFonts w:ascii="Times New Roman" w:eastAsia="Times New Roman" w:hAnsi="Times New Roman" w:cs="Times New Roman"/>
          <w:color w:val="000000"/>
          <w:sz w:val="24"/>
          <w:szCs w:val="24"/>
          <w:lang w:val="en-US"/>
        </w:rPr>
        <w:t xml:space="preserve">MP - </w:t>
      </w:r>
      <w:r w:rsidRPr="001B065F">
        <w:rPr>
          <w:rFonts w:ascii="Times New Roman" w:eastAsia="Times New Roman" w:hAnsi="Times New Roman" w:cs="Times New Roman"/>
          <w:i/>
          <w:iCs/>
          <w:color w:val="000000"/>
          <w:sz w:val="24"/>
          <w:szCs w:val="24"/>
          <w:lang w:val="en-US"/>
        </w:rPr>
        <w:t>Spheniscus magellanicus</w:t>
      </w:r>
      <w:r w:rsidRPr="001B065F">
        <w:rPr>
          <w:rFonts w:ascii="Times New Roman" w:eastAsia="Times New Roman" w:hAnsi="Times New Roman" w:cs="Times New Roman"/>
          <w:color w:val="000000"/>
          <w:sz w:val="24"/>
          <w:szCs w:val="24"/>
          <w:lang w:val="en-US"/>
        </w:rPr>
        <w:t xml:space="preserve">) from the Isla Quiroga colony and </w:t>
      </w:r>
      <w:r>
        <w:rPr>
          <w:rFonts w:ascii="Times New Roman" w:eastAsia="Times New Roman" w:hAnsi="Times New Roman" w:cs="Times New Roman"/>
          <w:color w:val="000000"/>
          <w:sz w:val="24"/>
          <w:szCs w:val="24"/>
          <w:lang w:val="en-US"/>
        </w:rPr>
        <w:t>Western</w:t>
      </w:r>
      <w:r w:rsidRPr="004E4200">
        <w:rPr>
          <w:rFonts w:ascii="Times New Roman" w:eastAsia="Times New Roman" w:hAnsi="Times New Roman" w:cs="Times New Roman"/>
          <w:color w:val="000000"/>
          <w:sz w:val="24"/>
          <w:szCs w:val="24"/>
          <w:lang w:val="en-US"/>
        </w:rPr>
        <w:t xml:space="preserve"> </w:t>
      </w:r>
      <w:r w:rsidRPr="001B065F">
        <w:rPr>
          <w:rFonts w:ascii="Times New Roman" w:eastAsia="Times New Roman" w:hAnsi="Times New Roman" w:cs="Times New Roman"/>
          <w:color w:val="000000"/>
          <w:sz w:val="24"/>
          <w:szCs w:val="24"/>
          <w:lang w:val="en-US"/>
        </w:rPr>
        <w:t>Rockhopper Penguins (</w:t>
      </w:r>
      <w:r>
        <w:rPr>
          <w:rFonts w:ascii="Times New Roman" w:eastAsia="Times New Roman" w:hAnsi="Times New Roman" w:cs="Times New Roman"/>
          <w:color w:val="000000"/>
          <w:sz w:val="24"/>
          <w:szCs w:val="24"/>
          <w:lang w:val="en-US"/>
        </w:rPr>
        <w:t xml:space="preserve">WRP - </w:t>
      </w:r>
      <w:r w:rsidRPr="001B065F">
        <w:rPr>
          <w:rFonts w:ascii="Times New Roman" w:eastAsia="Times New Roman" w:hAnsi="Times New Roman" w:cs="Times New Roman"/>
          <w:i/>
          <w:iCs/>
          <w:color w:val="000000"/>
          <w:sz w:val="24"/>
          <w:szCs w:val="24"/>
          <w:lang w:val="en-US"/>
        </w:rPr>
        <w:t>Eudyptes chrysocome</w:t>
      </w:r>
      <w:r w:rsidRPr="001B065F">
        <w:rPr>
          <w:rFonts w:ascii="Times New Roman" w:eastAsia="Times New Roman" w:hAnsi="Times New Roman" w:cs="Times New Roman"/>
          <w:color w:val="000000"/>
          <w:sz w:val="24"/>
          <w:szCs w:val="24"/>
          <w:lang w:val="en-US"/>
        </w:rPr>
        <w:t xml:space="preserve">) from the Isla Pingüino colony, Santa Cruz, Argentina. Reported values include the estimated coefficient (Estimate), standard error, adjusted standard error, </w:t>
      </w:r>
      <w:r w:rsidRPr="001B065F">
        <w:rPr>
          <w:rFonts w:ascii="Times New Roman" w:eastAsia="Times New Roman" w:hAnsi="Times New Roman" w:cs="Times New Roman"/>
          <w:i/>
          <w:iCs/>
          <w:color w:val="000000"/>
          <w:sz w:val="24"/>
          <w:szCs w:val="24"/>
          <w:lang w:val="en-US"/>
        </w:rPr>
        <w:t>z</w:t>
      </w:r>
      <w:r w:rsidRPr="001B065F">
        <w:rPr>
          <w:rFonts w:ascii="Times New Roman" w:eastAsia="Times New Roman" w:hAnsi="Times New Roman" w:cs="Times New Roman"/>
          <w:color w:val="000000"/>
          <w:sz w:val="24"/>
          <w:szCs w:val="24"/>
          <w:lang w:val="en-US"/>
        </w:rPr>
        <w:t xml:space="preserve">-value, and associated probability (Pr(&gt;|z|)). The 95% confidence intervals (CI; 2.5%–97.5%) are also presented. Reference levels for the intercept are: Female, </w:t>
      </w:r>
      <w:r>
        <w:rPr>
          <w:rFonts w:ascii="Times New Roman" w:eastAsia="Times New Roman" w:hAnsi="Times New Roman" w:cs="Times New Roman"/>
          <w:color w:val="000000"/>
          <w:sz w:val="24"/>
          <w:szCs w:val="24"/>
          <w:lang w:val="en-US"/>
        </w:rPr>
        <w:t>W</w:t>
      </w:r>
      <w:r w:rsidRPr="001B065F">
        <w:rPr>
          <w:rFonts w:ascii="Times New Roman" w:eastAsia="Times New Roman" w:hAnsi="Times New Roman" w:cs="Times New Roman"/>
          <w:color w:val="000000"/>
          <w:sz w:val="24"/>
          <w:szCs w:val="24"/>
          <w:lang w:val="en-US"/>
        </w:rPr>
        <w:t>RP species (</w:t>
      </w:r>
      <w:r>
        <w:rPr>
          <w:rFonts w:ascii="Times New Roman" w:eastAsia="Times New Roman" w:hAnsi="Times New Roman" w:cs="Times New Roman"/>
          <w:color w:val="000000"/>
          <w:sz w:val="24"/>
          <w:szCs w:val="24"/>
          <w:lang w:val="en-US"/>
        </w:rPr>
        <w:t>Western</w:t>
      </w:r>
      <w:r w:rsidRPr="001B065F">
        <w:rPr>
          <w:rFonts w:ascii="Times New Roman" w:eastAsia="Times New Roman" w:hAnsi="Times New Roman" w:cs="Times New Roman"/>
          <w:color w:val="000000"/>
          <w:sz w:val="24"/>
          <w:szCs w:val="24"/>
          <w:lang w:val="en-US"/>
        </w:rPr>
        <w:t xml:space="preserve"> Rockhopper Penguin), and year 2019. Terms are considered informative when the 95% CI does not include zero.</w:t>
      </w:r>
    </w:p>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5"/>
        <w:gridCol w:w="1530"/>
        <w:gridCol w:w="1077"/>
        <w:gridCol w:w="993"/>
        <w:gridCol w:w="990"/>
        <w:gridCol w:w="720"/>
        <w:gridCol w:w="900"/>
        <w:gridCol w:w="990"/>
        <w:gridCol w:w="990"/>
      </w:tblGrid>
      <w:tr w:rsidR="00D13AF8" w14:paraId="43FEA406" w14:textId="77777777" w:rsidTr="00770913">
        <w:trPr>
          <w:jc w:val="center"/>
        </w:trPr>
        <w:tc>
          <w:tcPr>
            <w:tcW w:w="1165" w:type="dxa"/>
            <w:vAlign w:val="center"/>
          </w:tcPr>
          <w:p w14:paraId="3762047C" w14:textId="77777777" w:rsidR="00D13AF8" w:rsidRPr="0097740C" w:rsidRDefault="00D13AF8" w:rsidP="00770913">
            <w:pPr>
              <w:spacing w:line="276" w:lineRule="auto"/>
              <w:jc w:val="center"/>
              <w:rPr>
                <w:rFonts w:ascii="Times New Roman" w:eastAsia="Times New Roman" w:hAnsi="Times New Roman" w:cs="Times New Roman"/>
                <w:color w:val="111111"/>
                <w:highlight w:val="white"/>
                <w:lang w:val="en-US"/>
              </w:rPr>
            </w:pPr>
          </w:p>
        </w:tc>
        <w:tc>
          <w:tcPr>
            <w:tcW w:w="1530" w:type="dxa"/>
            <w:vAlign w:val="center"/>
          </w:tcPr>
          <w:p w14:paraId="4652C9B6" w14:textId="77777777" w:rsidR="00D13AF8" w:rsidRPr="0097740C" w:rsidRDefault="00D13AF8" w:rsidP="00770913">
            <w:pPr>
              <w:spacing w:line="276" w:lineRule="auto"/>
              <w:jc w:val="center"/>
              <w:rPr>
                <w:rFonts w:ascii="Times New Roman" w:eastAsia="Times New Roman" w:hAnsi="Times New Roman" w:cs="Times New Roman"/>
                <w:color w:val="111111"/>
                <w:highlight w:val="white"/>
                <w:lang w:val="en-US"/>
              </w:rPr>
            </w:pPr>
          </w:p>
        </w:tc>
        <w:tc>
          <w:tcPr>
            <w:tcW w:w="1077" w:type="dxa"/>
            <w:vAlign w:val="center"/>
          </w:tcPr>
          <w:p w14:paraId="71111B96"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Estimate</w:t>
            </w:r>
          </w:p>
        </w:tc>
        <w:tc>
          <w:tcPr>
            <w:tcW w:w="993" w:type="dxa"/>
            <w:vAlign w:val="center"/>
          </w:tcPr>
          <w:p w14:paraId="385C4CD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rPr>
              <w:t>Standard Error</w:t>
            </w:r>
          </w:p>
        </w:tc>
        <w:tc>
          <w:tcPr>
            <w:tcW w:w="990" w:type="dxa"/>
            <w:vAlign w:val="center"/>
          </w:tcPr>
          <w:p w14:paraId="47FCBDFB"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 xml:space="preserve">SE </w:t>
            </w:r>
            <w:r>
              <w:rPr>
                <w:rFonts w:ascii="Times New Roman" w:eastAsia="Times New Roman" w:hAnsi="Times New Roman" w:cs="Times New Roman"/>
              </w:rPr>
              <w:t>Adjusted</w:t>
            </w:r>
          </w:p>
        </w:tc>
        <w:tc>
          <w:tcPr>
            <w:tcW w:w="720" w:type="dxa"/>
            <w:vAlign w:val="center"/>
          </w:tcPr>
          <w:p w14:paraId="461112E9"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z val</w:t>
            </w:r>
            <w:r>
              <w:rPr>
                <w:rFonts w:ascii="Times New Roman" w:eastAsia="Times New Roman" w:hAnsi="Times New Roman" w:cs="Times New Roman"/>
              </w:rPr>
              <w:t>ue</w:t>
            </w:r>
          </w:p>
        </w:tc>
        <w:tc>
          <w:tcPr>
            <w:tcW w:w="900" w:type="dxa"/>
            <w:vAlign w:val="center"/>
          </w:tcPr>
          <w:p w14:paraId="180F4E7C"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Pr(&gt;|z|)</w:t>
            </w:r>
          </w:p>
        </w:tc>
        <w:tc>
          <w:tcPr>
            <w:tcW w:w="990" w:type="dxa"/>
            <w:vAlign w:val="center"/>
          </w:tcPr>
          <w:p w14:paraId="1E42BCB9"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2.5 %</w:t>
            </w:r>
          </w:p>
        </w:tc>
        <w:tc>
          <w:tcPr>
            <w:tcW w:w="990" w:type="dxa"/>
            <w:vAlign w:val="center"/>
          </w:tcPr>
          <w:p w14:paraId="014EB83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97.5 %</w:t>
            </w:r>
          </w:p>
        </w:tc>
      </w:tr>
      <w:tr w:rsidR="00D13AF8" w14:paraId="220780CF" w14:textId="77777777" w:rsidTr="00770913">
        <w:trPr>
          <w:jc w:val="center"/>
        </w:trPr>
        <w:tc>
          <w:tcPr>
            <w:tcW w:w="1165" w:type="dxa"/>
            <w:vAlign w:val="center"/>
          </w:tcPr>
          <w:p w14:paraId="1AE745F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b/>
                <w:bCs/>
                <w:color w:val="111111"/>
                <w:highlight w:val="white"/>
              </w:rPr>
              <w:t>Maximum distance</w:t>
            </w:r>
            <w:r w:rsidRPr="004F4B8E">
              <w:rPr>
                <w:rFonts w:ascii="Times New Roman" w:eastAsia="Times New Roman" w:hAnsi="Times New Roman" w:cs="Times New Roman"/>
                <w:b/>
                <w:bCs/>
                <w:color w:val="111111"/>
                <w:highlight w:val="white"/>
              </w:rPr>
              <w:t xml:space="preserve"> (km)</w:t>
            </w:r>
          </w:p>
        </w:tc>
        <w:tc>
          <w:tcPr>
            <w:tcW w:w="1530" w:type="dxa"/>
            <w:vAlign w:val="center"/>
          </w:tcPr>
          <w:p w14:paraId="3572B944"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Intercept (</w:t>
            </w:r>
            <w:r>
              <w:rPr>
                <w:rFonts w:ascii="Times New Roman" w:eastAsia="Times New Roman" w:hAnsi="Times New Roman" w:cs="Times New Roman"/>
                <w:color w:val="111111"/>
                <w:highlight w:val="white"/>
              </w:rPr>
              <w:t>Female</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WRP</w:t>
            </w:r>
            <w:r w:rsidRPr="004F4B8E">
              <w:rPr>
                <w:rFonts w:ascii="Times New Roman" w:eastAsia="Times New Roman" w:hAnsi="Times New Roman" w:cs="Times New Roman"/>
                <w:color w:val="111111"/>
                <w:highlight w:val="white"/>
              </w:rPr>
              <w:t>)</w:t>
            </w:r>
          </w:p>
        </w:tc>
        <w:tc>
          <w:tcPr>
            <w:tcW w:w="1077" w:type="dxa"/>
            <w:vAlign w:val="center"/>
          </w:tcPr>
          <w:p w14:paraId="0D3A3E9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1200.12</w:t>
            </w:r>
          </w:p>
        </w:tc>
        <w:tc>
          <w:tcPr>
            <w:tcW w:w="993" w:type="dxa"/>
            <w:vAlign w:val="center"/>
          </w:tcPr>
          <w:p w14:paraId="0E7F2ADA"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54.94</w:t>
            </w:r>
          </w:p>
        </w:tc>
        <w:tc>
          <w:tcPr>
            <w:tcW w:w="990" w:type="dxa"/>
            <w:vAlign w:val="center"/>
          </w:tcPr>
          <w:p w14:paraId="3F9BAF6F"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55.51</w:t>
            </w:r>
          </w:p>
        </w:tc>
        <w:tc>
          <w:tcPr>
            <w:tcW w:w="720" w:type="dxa"/>
            <w:vAlign w:val="center"/>
          </w:tcPr>
          <w:p w14:paraId="52A5FEA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21.62</w:t>
            </w:r>
          </w:p>
        </w:tc>
        <w:tc>
          <w:tcPr>
            <w:tcW w:w="900" w:type="dxa"/>
            <w:vAlign w:val="center"/>
          </w:tcPr>
          <w:p w14:paraId="45282C6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&lt;0.00</w:t>
            </w:r>
          </w:p>
        </w:tc>
        <w:tc>
          <w:tcPr>
            <w:tcW w:w="990" w:type="dxa"/>
            <w:vAlign w:val="center"/>
          </w:tcPr>
          <w:p w14:paraId="313B76E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1091.33</w:t>
            </w:r>
          </w:p>
        </w:tc>
        <w:tc>
          <w:tcPr>
            <w:tcW w:w="990" w:type="dxa"/>
            <w:vAlign w:val="center"/>
          </w:tcPr>
          <w:p w14:paraId="514D6AD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1308.92</w:t>
            </w:r>
          </w:p>
        </w:tc>
      </w:tr>
      <w:tr w:rsidR="00D13AF8" w14:paraId="1103AF49" w14:textId="77777777" w:rsidTr="00770913">
        <w:trPr>
          <w:jc w:val="center"/>
        </w:trPr>
        <w:tc>
          <w:tcPr>
            <w:tcW w:w="1165" w:type="dxa"/>
            <w:vAlign w:val="center"/>
          </w:tcPr>
          <w:p w14:paraId="14E55779"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3D59815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Male</w:t>
            </w:r>
          </w:p>
        </w:tc>
        <w:tc>
          <w:tcPr>
            <w:tcW w:w="1077" w:type="dxa"/>
            <w:vAlign w:val="center"/>
          </w:tcPr>
          <w:p w14:paraId="2DC4C6C5"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-63.40</w:t>
            </w:r>
          </w:p>
        </w:tc>
        <w:tc>
          <w:tcPr>
            <w:tcW w:w="993" w:type="dxa"/>
            <w:vAlign w:val="center"/>
          </w:tcPr>
          <w:p w14:paraId="710A425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78.00</w:t>
            </w:r>
          </w:p>
        </w:tc>
        <w:tc>
          <w:tcPr>
            <w:tcW w:w="990" w:type="dxa"/>
            <w:vAlign w:val="center"/>
          </w:tcPr>
          <w:p w14:paraId="319EF39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78.91</w:t>
            </w:r>
          </w:p>
        </w:tc>
        <w:tc>
          <w:tcPr>
            <w:tcW w:w="720" w:type="dxa"/>
            <w:vAlign w:val="center"/>
          </w:tcPr>
          <w:p w14:paraId="39F3E3D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0.80</w:t>
            </w:r>
          </w:p>
        </w:tc>
        <w:tc>
          <w:tcPr>
            <w:tcW w:w="900" w:type="dxa"/>
            <w:vAlign w:val="center"/>
          </w:tcPr>
          <w:p w14:paraId="5C79605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0.42</w:t>
            </w:r>
          </w:p>
        </w:tc>
        <w:tc>
          <w:tcPr>
            <w:tcW w:w="990" w:type="dxa"/>
            <w:vAlign w:val="center"/>
          </w:tcPr>
          <w:p w14:paraId="3772A9C6"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-218.06</w:t>
            </w:r>
          </w:p>
        </w:tc>
        <w:tc>
          <w:tcPr>
            <w:tcW w:w="990" w:type="dxa"/>
            <w:vAlign w:val="center"/>
          </w:tcPr>
          <w:p w14:paraId="44E7F08A"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91.256</w:t>
            </w:r>
          </w:p>
        </w:tc>
      </w:tr>
      <w:tr w:rsidR="00D13AF8" w14:paraId="565EC641" w14:textId="77777777" w:rsidTr="00770913">
        <w:trPr>
          <w:jc w:val="center"/>
        </w:trPr>
        <w:tc>
          <w:tcPr>
            <w:tcW w:w="1165" w:type="dxa"/>
            <w:vAlign w:val="center"/>
          </w:tcPr>
          <w:p w14:paraId="55682C21"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1871D91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rPr>
              <w:t>MP</w:t>
            </w:r>
          </w:p>
        </w:tc>
        <w:tc>
          <w:tcPr>
            <w:tcW w:w="1077" w:type="dxa"/>
            <w:vAlign w:val="center"/>
          </w:tcPr>
          <w:p w14:paraId="62A103F1"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-40.11</w:t>
            </w:r>
          </w:p>
        </w:tc>
        <w:tc>
          <w:tcPr>
            <w:tcW w:w="993" w:type="dxa"/>
            <w:vAlign w:val="center"/>
          </w:tcPr>
          <w:p w14:paraId="5621192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79.97</w:t>
            </w:r>
          </w:p>
        </w:tc>
        <w:tc>
          <w:tcPr>
            <w:tcW w:w="990" w:type="dxa"/>
            <w:vAlign w:val="center"/>
          </w:tcPr>
          <w:p w14:paraId="4ECFD16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80.90</w:t>
            </w:r>
          </w:p>
        </w:tc>
        <w:tc>
          <w:tcPr>
            <w:tcW w:w="720" w:type="dxa"/>
            <w:vAlign w:val="center"/>
          </w:tcPr>
          <w:p w14:paraId="15A03DA6"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0.49</w:t>
            </w:r>
          </w:p>
        </w:tc>
        <w:tc>
          <w:tcPr>
            <w:tcW w:w="900" w:type="dxa"/>
            <w:vAlign w:val="center"/>
          </w:tcPr>
          <w:p w14:paraId="3F69C0C1"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0.62</w:t>
            </w:r>
          </w:p>
        </w:tc>
        <w:tc>
          <w:tcPr>
            <w:tcW w:w="990" w:type="dxa"/>
            <w:vAlign w:val="center"/>
          </w:tcPr>
          <w:p w14:paraId="57146F79"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198.68</w:t>
            </w:r>
          </w:p>
        </w:tc>
        <w:tc>
          <w:tcPr>
            <w:tcW w:w="990" w:type="dxa"/>
            <w:vAlign w:val="center"/>
          </w:tcPr>
          <w:p w14:paraId="46055A1C"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-118.46</w:t>
            </w:r>
          </w:p>
        </w:tc>
      </w:tr>
      <w:tr w:rsidR="00D13AF8" w14:paraId="0A00A1F3" w14:textId="77777777" w:rsidTr="00770913">
        <w:trPr>
          <w:jc w:val="center"/>
        </w:trPr>
        <w:tc>
          <w:tcPr>
            <w:tcW w:w="1165" w:type="dxa"/>
            <w:vAlign w:val="center"/>
          </w:tcPr>
          <w:p w14:paraId="0CE87C8A"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b/>
                <w:bCs/>
                <w:color w:val="111111"/>
                <w:highlight w:val="white"/>
              </w:rPr>
              <w:t>Total distance</w:t>
            </w:r>
            <w:r w:rsidRPr="004F4B8E">
              <w:rPr>
                <w:rFonts w:ascii="Times New Roman" w:eastAsia="Times New Roman" w:hAnsi="Times New Roman" w:cs="Times New Roman"/>
                <w:b/>
                <w:bCs/>
                <w:color w:val="111111"/>
                <w:highlight w:val="white"/>
              </w:rPr>
              <w:t xml:space="preserve"> (km)</w:t>
            </w:r>
          </w:p>
        </w:tc>
        <w:tc>
          <w:tcPr>
            <w:tcW w:w="1530" w:type="dxa"/>
            <w:vAlign w:val="center"/>
          </w:tcPr>
          <w:p w14:paraId="4DFE7434"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Intercept (</w:t>
            </w:r>
            <w:r>
              <w:rPr>
                <w:rFonts w:ascii="Times New Roman" w:eastAsia="Times New Roman" w:hAnsi="Times New Roman" w:cs="Times New Roman"/>
                <w:color w:val="111111"/>
                <w:highlight w:val="white"/>
              </w:rPr>
              <w:t>Female</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 xml:space="preserve"> WRP</w:t>
            </w:r>
            <w:r w:rsidRPr="004F4B8E">
              <w:rPr>
                <w:rFonts w:ascii="Times New Roman" w:eastAsia="Times New Roman" w:hAnsi="Times New Roman" w:cs="Times New Roman"/>
                <w:color w:val="111111"/>
                <w:highlight w:val="white"/>
              </w:rPr>
              <w:t>)</w:t>
            </w:r>
          </w:p>
        </w:tc>
        <w:tc>
          <w:tcPr>
            <w:tcW w:w="1077" w:type="dxa"/>
            <w:vAlign w:val="center"/>
          </w:tcPr>
          <w:p w14:paraId="35BCBFF7"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8723.39</w:t>
            </w:r>
          </w:p>
        </w:tc>
        <w:tc>
          <w:tcPr>
            <w:tcW w:w="993" w:type="dxa"/>
            <w:vAlign w:val="center"/>
          </w:tcPr>
          <w:p w14:paraId="251D2EB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424.46</w:t>
            </w:r>
          </w:p>
        </w:tc>
        <w:tc>
          <w:tcPr>
            <w:tcW w:w="990" w:type="dxa"/>
            <w:vAlign w:val="center"/>
          </w:tcPr>
          <w:p w14:paraId="6B96D17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429.31</w:t>
            </w:r>
          </w:p>
        </w:tc>
        <w:tc>
          <w:tcPr>
            <w:tcW w:w="720" w:type="dxa"/>
            <w:vAlign w:val="center"/>
          </w:tcPr>
          <w:p w14:paraId="13EF978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20.32</w:t>
            </w:r>
          </w:p>
        </w:tc>
        <w:tc>
          <w:tcPr>
            <w:tcW w:w="900" w:type="dxa"/>
            <w:vAlign w:val="center"/>
          </w:tcPr>
          <w:p w14:paraId="6994FE44"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&lt;0.00</w:t>
            </w:r>
          </w:p>
        </w:tc>
        <w:tc>
          <w:tcPr>
            <w:tcW w:w="990" w:type="dxa"/>
            <w:vAlign w:val="center"/>
          </w:tcPr>
          <w:p w14:paraId="13EB69F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7881.96</w:t>
            </w:r>
          </w:p>
        </w:tc>
        <w:tc>
          <w:tcPr>
            <w:tcW w:w="990" w:type="dxa"/>
            <w:vAlign w:val="center"/>
          </w:tcPr>
          <w:p w14:paraId="494C2A54"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9564.82</w:t>
            </w:r>
          </w:p>
        </w:tc>
      </w:tr>
      <w:tr w:rsidR="00D13AF8" w14:paraId="0A53AEE5" w14:textId="77777777" w:rsidTr="00770913">
        <w:trPr>
          <w:jc w:val="center"/>
        </w:trPr>
        <w:tc>
          <w:tcPr>
            <w:tcW w:w="1165" w:type="dxa"/>
            <w:vAlign w:val="center"/>
          </w:tcPr>
          <w:p w14:paraId="55519B0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36B62F45"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rPr>
              <w:t>MP</w:t>
            </w:r>
          </w:p>
        </w:tc>
        <w:tc>
          <w:tcPr>
            <w:tcW w:w="1077" w:type="dxa"/>
            <w:vAlign w:val="center"/>
          </w:tcPr>
          <w:p w14:paraId="064032FA"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-1900.78</w:t>
            </w:r>
          </w:p>
        </w:tc>
        <w:tc>
          <w:tcPr>
            <w:tcW w:w="993" w:type="dxa"/>
            <w:vAlign w:val="center"/>
          </w:tcPr>
          <w:p w14:paraId="67F04A2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511.22</w:t>
            </w:r>
          </w:p>
        </w:tc>
        <w:tc>
          <w:tcPr>
            <w:tcW w:w="990" w:type="dxa"/>
            <w:vAlign w:val="center"/>
          </w:tcPr>
          <w:p w14:paraId="085AAAB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517.25</w:t>
            </w:r>
          </w:p>
        </w:tc>
        <w:tc>
          <w:tcPr>
            <w:tcW w:w="720" w:type="dxa"/>
            <w:vAlign w:val="center"/>
          </w:tcPr>
          <w:p w14:paraId="1955014F"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3.68</w:t>
            </w:r>
          </w:p>
        </w:tc>
        <w:tc>
          <w:tcPr>
            <w:tcW w:w="900" w:type="dxa"/>
            <w:vAlign w:val="center"/>
          </w:tcPr>
          <w:p w14:paraId="6D1FF5B5"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&lt;0.00</w:t>
            </w:r>
          </w:p>
        </w:tc>
        <w:tc>
          <w:tcPr>
            <w:tcW w:w="990" w:type="dxa"/>
            <w:vAlign w:val="center"/>
          </w:tcPr>
          <w:p w14:paraId="7E2221E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-2914.58</w:t>
            </w:r>
          </w:p>
        </w:tc>
        <w:tc>
          <w:tcPr>
            <w:tcW w:w="990" w:type="dxa"/>
            <w:vAlign w:val="center"/>
          </w:tcPr>
          <w:p w14:paraId="7E7C86F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-886.98</w:t>
            </w:r>
          </w:p>
        </w:tc>
      </w:tr>
      <w:tr w:rsidR="00D13AF8" w14:paraId="2F5DB413" w14:textId="77777777" w:rsidTr="00770913">
        <w:trPr>
          <w:jc w:val="center"/>
        </w:trPr>
        <w:tc>
          <w:tcPr>
            <w:tcW w:w="1165" w:type="dxa"/>
            <w:vAlign w:val="center"/>
          </w:tcPr>
          <w:p w14:paraId="47693AF7"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2B080347"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Male</w:t>
            </w:r>
          </w:p>
        </w:tc>
        <w:tc>
          <w:tcPr>
            <w:tcW w:w="1077" w:type="dxa"/>
            <w:vAlign w:val="center"/>
          </w:tcPr>
          <w:p w14:paraId="6D7283B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-401.11</w:t>
            </w:r>
          </w:p>
        </w:tc>
        <w:tc>
          <w:tcPr>
            <w:tcW w:w="993" w:type="dxa"/>
            <w:vAlign w:val="center"/>
          </w:tcPr>
          <w:p w14:paraId="5D3339C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590.18</w:t>
            </w:r>
          </w:p>
        </w:tc>
        <w:tc>
          <w:tcPr>
            <w:tcW w:w="990" w:type="dxa"/>
            <w:vAlign w:val="center"/>
          </w:tcPr>
          <w:p w14:paraId="113B5EC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596.83</w:t>
            </w:r>
          </w:p>
        </w:tc>
        <w:tc>
          <w:tcPr>
            <w:tcW w:w="720" w:type="dxa"/>
            <w:vAlign w:val="center"/>
          </w:tcPr>
          <w:p w14:paraId="2DAFE4F1"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0.67</w:t>
            </w:r>
          </w:p>
        </w:tc>
        <w:tc>
          <w:tcPr>
            <w:tcW w:w="900" w:type="dxa"/>
            <w:vAlign w:val="center"/>
          </w:tcPr>
          <w:p w14:paraId="4FEEB39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0.50</w:t>
            </w:r>
          </w:p>
        </w:tc>
        <w:tc>
          <w:tcPr>
            <w:tcW w:w="990" w:type="dxa"/>
            <w:vAlign w:val="center"/>
          </w:tcPr>
          <w:p w14:paraId="136B7621"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-1570.84</w:t>
            </w:r>
          </w:p>
        </w:tc>
        <w:tc>
          <w:tcPr>
            <w:tcW w:w="990" w:type="dxa"/>
            <w:vAlign w:val="center"/>
          </w:tcPr>
          <w:p w14:paraId="1C9F8929"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768.73</w:t>
            </w:r>
          </w:p>
        </w:tc>
      </w:tr>
      <w:tr w:rsidR="00D13AF8" w14:paraId="1759C99E" w14:textId="77777777" w:rsidTr="00770913">
        <w:trPr>
          <w:jc w:val="center"/>
        </w:trPr>
        <w:tc>
          <w:tcPr>
            <w:tcW w:w="1165" w:type="dxa"/>
            <w:vAlign w:val="center"/>
          </w:tcPr>
          <w:p w14:paraId="38D2100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6DBC9455"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rPr>
              <w:t>MP</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 xml:space="preserve"> Male</w:t>
            </w:r>
          </w:p>
        </w:tc>
        <w:tc>
          <w:tcPr>
            <w:tcW w:w="1077" w:type="dxa"/>
            <w:vAlign w:val="center"/>
          </w:tcPr>
          <w:p w14:paraId="769373E4"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617.60</w:t>
            </w:r>
          </w:p>
        </w:tc>
        <w:tc>
          <w:tcPr>
            <w:tcW w:w="993" w:type="dxa"/>
            <w:vAlign w:val="center"/>
          </w:tcPr>
          <w:p w14:paraId="11D1EB24"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958.22</w:t>
            </w:r>
          </w:p>
        </w:tc>
        <w:tc>
          <w:tcPr>
            <w:tcW w:w="990" w:type="dxa"/>
            <w:vAlign w:val="center"/>
          </w:tcPr>
          <w:p w14:paraId="3D367A8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970.01</w:t>
            </w:r>
          </w:p>
        </w:tc>
        <w:tc>
          <w:tcPr>
            <w:tcW w:w="720" w:type="dxa"/>
            <w:vAlign w:val="center"/>
          </w:tcPr>
          <w:p w14:paraId="6E084F15"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0.64</w:t>
            </w:r>
          </w:p>
        </w:tc>
        <w:tc>
          <w:tcPr>
            <w:tcW w:w="900" w:type="dxa"/>
            <w:vAlign w:val="center"/>
          </w:tcPr>
          <w:p w14:paraId="4FCECCF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0.52</w:t>
            </w:r>
          </w:p>
        </w:tc>
        <w:tc>
          <w:tcPr>
            <w:tcW w:w="990" w:type="dxa"/>
            <w:vAlign w:val="center"/>
          </w:tcPr>
          <w:p w14:paraId="4B9B098F"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-1283.65</w:t>
            </w:r>
          </w:p>
        </w:tc>
        <w:tc>
          <w:tcPr>
            <w:tcW w:w="990" w:type="dxa"/>
            <w:vAlign w:val="center"/>
          </w:tcPr>
          <w:p w14:paraId="15CA9243"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rPr>
              <w:t>2518.86</w:t>
            </w:r>
          </w:p>
        </w:tc>
      </w:tr>
      <w:tr w:rsidR="00D13AF8" w14:paraId="6109FADB" w14:textId="77777777" w:rsidTr="00770913">
        <w:trPr>
          <w:jc w:val="center"/>
        </w:trPr>
        <w:tc>
          <w:tcPr>
            <w:tcW w:w="1165" w:type="dxa"/>
            <w:vAlign w:val="center"/>
          </w:tcPr>
          <w:p w14:paraId="6A986B7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b/>
                <w:bCs/>
                <w:color w:val="111111"/>
                <w:highlight w:val="white"/>
              </w:rPr>
              <w:t>Direc</w:t>
            </w:r>
            <w:r>
              <w:rPr>
                <w:rFonts w:ascii="Times New Roman" w:eastAsia="Times New Roman" w:hAnsi="Times New Roman" w:cs="Times New Roman"/>
                <w:b/>
                <w:bCs/>
                <w:color w:val="111111"/>
                <w:highlight w:val="white"/>
              </w:rPr>
              <w:t>tion</w:t>
            </w:r>
            <w:r w:rsidRPr="004F4B8E">
              <w:rPr>
                <w:rFonts w:ascii="Times New Roman" w:eastAsia="Times New Roman" w:hAnsi="Times New Roman" w:cs="Times New Roman"/>
                <w:b/>
                <w:bCs/>
                <w:color w:val="111111"/>
                <w:highlight w:val="white"/>
              </w:rPr>
              <w:t xml:space="preserve"> (</w:t>
            </w:r>
            <w:r>
              <w:rPr>
                <w:rFonts w:ascii="Times New Roman" w:eastAsia="Times New Roman" w:hAnsi="Times New Roman" w:cs="Times New Roman"/>
                <w:b/>
                <w:bCs/>
                <w:color w:val="111111"/>
                <w:highlight w:val="white"/>
              </w:rPr>
              <w:t>degrees</w:t>
            </w:r>
            <w:r w:rsidRPr="004F4B8E">
              <w:rPr>
                <w:rFonts w:ascii="Times New Roman" w:eastAsia="Times New Roman" w:hAnsi="Times New Roman" w:cs="Times New Roman"/>
                <w:b/>
                <w:bCs/>
                <w:color w:val="111111"/>
                <w:highlight w:val="white"/>
              </w:rPr>
              <w:t>)</w:t>
            </w:r>
          </w:p>
        </w:tc>
        <w:tc>
          <w:tcPr>
            <w:tcW w:w="1530" w:type="dxa"/>
            <w:vAlign w:val="center"/>
          </w:tcPr>
          <w:p w14:paraId="7460AA5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Intercept (2019:</w:t>
            </w:r>
            <w:r>
              <w:rPr>
                <w:rFonts w:ascii="Times New Roman" w:eastAsia="Times New Roman" w:hAnsi="Times New Roman" w:cs="Times New Roman"/>
                <w:color w:val="111111"/>
                <w:highlight w:val="white"/>
              </w:rPr>
              <w:t xml:space="preserve"> WRP</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Female</w:t>
            </w:r>
            <w:r w:rsidRPr="004F4B8E">
              <w:rPr>
                <w:rFonts w:ascii="Times New Roman" w:eastAsia="Times New Roman" w:hAnsi="Times New Roman" w:cs="Times New Roman"/>
                <w:color w:val="111111"/>
                <w:highlight w:val="white"/>
              </w:rPr>
              <w:t>)</w:t>
            </w:r>
          </w:p>
        </w:tc>
        <w:tc>
          <w:tcPr>
            <w:tcW w:w="1077" w:type="dxa"/>
            <w:vAlign w:val="center"/>
          </w:tcPr>
          <w:p w14:paraId="3B73EF8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color w:val="111111"/>
                <w:highlight w:val="white"/>
              </w:rPr>
              <w:t>38.74</w:t>
            </w:r>
          </w:p>
        </w:tc>
        <w:tc>
          <w:tcPr>
            <w:tcW w:w="993" w:type="dxa"/>
            <w:vAlign w:val="center"/>
          </w:tcPr>
          <w:p w14:paraId="69B9B82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color w:val="111111"/>
                <w:highlight w:val="white"/>
              </w:rPr>
              <w:t>8.99</w:t>
            </w:r>
          </w:p>
        </w:tc>
        <w:tc>
          <w:tcPr>
            <w:tcW w:w="990" w:type="dxa"/>
            <w:vAlign w:val="center"/>
          </w:tcPr>
          <w:p w14:paraId="14DBB34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color w:val="111111"/>
                <w:highlight w:val="white"/>
              </w:rPr>
              <w:t>9.09</w:t>
            </w:r>
          </w:p>
        </w:tc>
        <w:tc>
          <w:tcPr>
            <w:tcW w:w="720" w:type="dxa"/>
            <w:vAlign w:val="center"/>
          </w:tcPr>
          <w:p w14:paraId="4B785F5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color w:val="111111"/>
                <w:highlight w:val="white"/>
              </w:rPr>
              <w:t>4.26</w:t>
            </w:r>
          </w:p>
        </w:tc>
        <w:tc>
          <w:tcPr>
            <w:tcW w:w="900" w:type="dxa"/>
            <w:vAlign w:val="center"/>
          </w:tcPr>
          <w:p w14:paraId="63EF46B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&lt;0.00</w:t>
            </w:r>
          </w:p>
        </w:tc>
        <w:tc>
          <w:tcPr>
            <w:tcW w:w="990" w:type="dxa"/>
            <w:vAlign w:val="center"/>
          </w:tcPr>
          <w:p w14:paraId="6D78520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20.92</w:t>
            </w:r>
          </w:p>
        </w:tc>
        <w:tc>
          <w:tcPr>
            <w:tcW w:w="990" w:type="dxa"/>
            <w:vAlign w:val="center"/>
          </w:tcPr>
          <w:p w14:paraId="3BEF292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56.56</w:t>
            </w:r>
          </w:p>
        </w:tc>
      </w:tr>
      <w:tr w:rsidR="00D13AF8" w14:paraId="30818FDC" w14:textId="77777777" w:rsidTr="00770913">
        <w:trPr>
          <w:jc w:val="center"/>
        </w:trPr>
        <w:tc>
          <w:tcPr>
            <w:tcW w:w="1165" w:type="dxa"/>
            <w:vAlign w:val="center"/>
          </w:tcPr>
          <w:p w14:paraId="56E986EA"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57E9934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2021</w:t>
            </w:r>
          </w:p>
        </w:tc>
        <w:tc>
          <w:tcPr>
            <w:tcW w:w="1077" w:type="dxa"/>
            <w:vAlign w:val="center"/>
          </w:tcPr>
          <w:p w14:paraId="36C4D81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33.50</w:t>
            </w:r>
          </w:p>
        </w:tc>
        <w:tc>
          <w:tcPr>
            <w:tcW w:w="993" w:type="dxa"/>
            <w:vAlign w:val="center"/>
          </w:tcPr>
          <w:p w14:paraId="38A22858"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13.46</w:t>
            </w:r>
          </w:p>
        </w:tc>
        <w:tc>
          <w:tcPr>
            <w:tcW w:w="990" w:type="dxa"/>
            <w:vAlign w:val="center"/>
          </w:tcPr>
          <w:p w14:paraId="3FF290D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13.58</w:t>
            </w:r>
          </w:p>
        </w:tc>
        <w:tc>
          <w:tcPr>
            <w:tcW w:w="720" w:type="dxa"/>
            <w:vAlign w:val="center"/>
          </w:tcPr>
          <w:p w14:paraId="57AB258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2.47</w:t>
            </w:r>
          </w:p>
        </w:tc>
        <w:tc>
          <w:tcPr>
            <w:tcW w:w="900" w:type="dxa"/>
            <w:vAlign w:val="center"/>
          </w:tcPr>
          <w:p w14:paraId="5BCC7AD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0.01</w:t>
            </w:r>
          </w:p>
        </w:tc>
        <w:tc>
          <w:tcPr>
            <w:tcW w:w="990" w:type="dxa"/>
            <w:vAlign w:val="center"/>
          </w:tcPr>
          <w:p w14:paraId="4E90BA0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6.89</w:t>
            </w:r>
          </w:p>
        </w:tc>
        <w:tc>
          <w:tcPr>
            <w:tcW w:w="990" w:type="dxa"/>
            <w:vAlign w:val="center"/>
          </w:tcPr>
          <w:p w14:paraId="213CB1E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60.11</w:t>
            </w:r>
          </w:p>
        </w:tc>
      </w:tr>
      <w:tr w:rsidR="00D13AF8" w14:paraId="20455B12" w14:textId="77777777" w:rsidTr="00770913">
        <w:trPr>
          <w:jc w:val="center"/>
        </w:trPr>
        <w:tc>
          <w:tcPr>
            <w:tcW w:w="1165" w:type="dxa"/>
            <w:vAlign w:val="center"/>
          </w:tcPr>
          <w:p w14:paraId="7578B373"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32893C63"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2022</w:t>
            </w:r>
          </w:p>
        </w:tc>
        <w:tc>
          <w:tcPr>
            <w:tcW w:w="1077" w:type="dxa"/>
            <w:vAlign w:val="center"/>
          </w:tcPr>
          <w:p w14:paraId="55DE744F"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-0.98</w:t>
            </w:r>
          </w:p>
        </w:tc>
        <w:tc>
          <w:tcPr>
            <w:tcW w:w="993" w:type="dxa"/>
            <w:vAlign w:val="center"/>
          </w:tcPr>
          <w:p w14:paraId="5220EC7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10.98</w:t>
            </w:r>
          </w:p>
        </w:tc>
        <w:tc>
          <w:tcPr>
            <w:tcW w:w="990" w:type="dxa"/>
            <w:vAlign w:val="center"/>
          </w:tcPr>
          <w:p w14:paraId="541B7A8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11.10</w:t>
            </w:r>
          </w:p>
        </w:tc>
        <w:tc>
          <w:tcPr>
            <w:tcW w:w="720" w:type="dxa"/>
            <w:vAlign w:val="center"/>
          </w:tcPr>
          <w:p w14:paraId="3D394259"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0.01</w:t>
            </w:r>
          </w:p>
        </w:tc>
        <w:tc>
          <w:tcPr>
            <w:tcW w:w="900" w:type="dxa"/>
            <w:vAlign w:val="center"/>
          </w:tcPr>
          <w:p w14:paraId="58B322F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0.93</w:t>
            </w:r>
          </w:p>
        </w:tc>
        <w:tc>
          <w:tcPr>
            <w:tcW w:w="990" w:type="dxa"/>
            <w:vAlign w:val="center"/>
          </w:tcPr>
          <w:p w14:paraId="6B51B81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-22.74</w:t>
            </w:r>
          </w:p>
        </w:tc>
        <w:tc>
          <w:tcPr>
            <w:tcW w:w="990" w:type="dxa"/>
            <w:vAlign w:val="center"/>
          </w:tcPr>
          <w:p w14:paraId="390F6FE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20.78</w:t>
            </w:r>
          </w:p>
        </w:tc>
      </w:tr>
      <w:tr w:rsidR="00D13AF8" w14:paraId="62D03C3C" w14:textId="77777777" w:rsidTr="00770913">
        <w:trPr>
          <w:jc w:val="center"/>
        </w:trPr>
        <w:tc>
          <w:tcPr>
            <w:tcW w:w="1165" w:type="dxa"/>
            <w:vAlign w:val="center"/>
          </w:tcPr>
          <w:p w14:paraId="1FC38D1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2C07A29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2024</w:t>
            </w:r>
          </w:p>
        </w:tc>
        <w:tc>
          <w:tcPr>
            <w:tcW w:w="1077" w:type="dxa"/>
            <w:vAlign w:val="center"/>
          </w:tcPr>
          <w:p w14:paraId="3BF627E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-2.29</w:t>
            </w:r>
          </w:p>
        </w:tc>
        <w:tc>
          <w:tcPr>
            <w:tcW w:w="993" w:type="dxa"/>
            <w:vAlign w:val="center"/>
          </w:tcPr>
          <w:p w14:paraId="6D6635C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12.87</w:t>
            </w:r>
          </w:p>
        </w:tc>
        <w:tc>
          <w:tcPr>
            <w:tcW w:w="990" w:type="dxa"/>
            <w:vAlign w:val="center"/>
          </w:tcPr>
          <w:p w14:paraId="0529806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13.02</w:t>
            </w:r>
          </w:p>
        </w:tc>
        <w:tc>
          <w:tcPr>
            <w:tcW w:w="720" w:type="dxa"/>
            <w:vAlign w:val="center"/>
          </w:tcPr>
          <w:p w14:paraId="24301EA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0.18</w:t>
            </w:r>
          </w:p>
        </w:tc>
        <w:tc>
          <w:tcPr>
            <w:tcW w:w="900" w:type="dxa"/>
            <w:vAlign w:val="center"/>
          </w:tcPr>
          <w:p w14:paraId="6515A73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0.86</w:t>
            </w:r>
          </w:p>
        </w:tc>
        <w:tc>
          <w:tcPr>
            <w:tcW w:w="990" w:type="dxa"/>
            <w:vAlign w:val="center"/>
          </w:tcPr>
          <w:p w14:paraId="0ABCD70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-27.82</w:t>
            </w:r>
          </w:p>
        </w:tc>
        <w:tc>
          <w:tcPr>
            <w:tcW w:w="990" w:type="dxa"/>
            <w:vAlign w:val="center"/>
          </w:tcPr>
          <w:p w14:paraId="0992E10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23.24</w:t>
            </w:r>
          </w:p>
        </w:tc>
      </w:tr>
      <w:tr w:rsidR="00D13AF8" w14:paraId="7A82474C" w14:textId="77777777" w:rsidTr="00770913">
        <w:trPr>
          <w:jc w:val="center"/>
        </w:trPr>
        <w:tc>
          <w:tcPr>
            <w:tcW w:w="1165" w:type="dxa"/>
            <w:vAlign w:val="center"/>
          </w:tcPr>
          <w:p w14:paraId="69A3B07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47B4FFC6"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MP</w:t>
            </w:r>
          </w:p>
        </w:tc>
        <w:tc>
          <w:tcPr>
            <w:tcW w:w="1077" w:type="dxa"/>
            <w:vAlign w:val="center"/>
          </w:tcPr>
          <w:p w14:paraId="05C51A29"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6.37</w:t>
            </w:r>
          </w:p>
        </w:tc>
        <w:tc>
          <w:tcPr>
            <w:tcW w:w="993" w:type="dxa"/>
            <w:vAlign w:val="center"/>
          </w:tcPr>
          <w:p w14:paraId="7589587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11.44</w:t>
            </w:r>
          </w:p>
        </w:tc>
        <w:tc>
          <w:tcPr>
            <w:tcW w:w="990" w:type="dxa"/>
            <w:vAlign w:val="center"/>
          </w:tcPr>
          <w:p w14:paraId="311357DF"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11.54</w:t>
            </w:r>
          </w:p>
        </w:tc>
        <w:tc>
          <w:tcPr>
            <w:tcW w:w="720" w:type="dxa"/>
            <w:vAlign w:val="center"/>
          </w:tcPr>
          <w:p w14:paraId="4E1ED80F"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0.55</w:t>
            </w:r>
          </w:p>
        </w:tc>
        <w:tc>
          <w:tcPr>
            <w:tcW w:w="900" w:type="dxa"/>
            <w:vAlign w:val="center"/>
          </w:tcPr>
          <w:p w14:paraId="10538D5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0.58</w:t>
            </w:r>
          </w:p>
        </w:tc>
        <w:tc>
          <w:tcPr>
            <w:tcW w:w="990" w:type="dxa"/>
            <w:vAlign w:val="center"/>
          </w:tcPr>
          <w:p w14:paraId="70613C68"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-16.26</w:t>
            </w:r>
          </w:p>
        </w:tc>
        <w:tc>
          <w:tcPr>
            <w:tcW w:w="990" w:type="dxa"/>
            <w:vAlign w:val="center"/>
          </w:tcPr>
          <w:p w14:paraId="5D5755C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28.99</w:t>
            </w:r>
          </w:p>
        </w:tc>
      </w:tr>
      <w:tr w:rsidR="00D13AF8" w14:paraId="672FE293" w14:textId="77777777" w:rsidTr="00770913">
        <w:trPr>
          <w:jc w:val="center"/>
        </w:trPr>
        <w:tc>
          <w:tcPr>
            <w:tcW w:w="1165" w:type="dxa"/>
            <w:vAlign w:val="center"/>
          </w:tcPr>
          <w:p w14:paraId="72F61B8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668BF49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2021:</w:t>
            </w:r>
            <w:r>
              <w:rPr>
                <w:rFonts w:ascii="Times New Roman" w:eastAsia="Times New Roman" w:hAnsi="Times New Roman" w:cs="Times New Roman"/>
              </w:rPr>
              <w:t xml:space="preserve"> MP</w:t>
            </w:r>
          </w:p>
        </w:tc>
        <w:tc>
          <w:tcPr>
            <w:tcW w:w="1077" w:type="dxa"/>
            <w:vAlign w:val="center"/>
          </w:tcPr>
          <w:p w14:paraId="2234501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-42.80</w:t>
            </w:r>
          </w:p>
        </w:tc>
        <w:tc>
          <w:tcPr>
            <w:tcW w:w="993" w:type="dxa"/>
            <w:vAlign w:val="center"/>
          </w:tcPr>
          <w:p w14:paraId="4BF1D53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19.14</w:t>
            </w:r>
          </w:p>
        </w:tc>
        <w:tc>
          <w:tcPr>
            <w:tcW w:w="990" w:type="dxa"/>
            <w:vAlign w:val="center"/>
          </w:tcPr>
          <w:p w14:paraId="178D0AF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19.27</w:t>
            </w:r>
          </w:p>
        </w:tc>
        <w:tc>
          <w:tcPr>
            <w:tcW w:w="720" w:type="dxa"/>
            <w:vAlign w:val="center"/>
          </w:tcPr>
          <w:p w14:paraId="18EADF8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2.22</w:t>
            </w:r>
          </w:p>
        </w:tc>
        <w:tc>
          <w:tcPr>
            <w:tcW w:w="900" w:type="dxa"/>
            <w:vAlign w:val="center"/>
          </w:tcPr>
          <w:p w14:paraId="058F100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0.03</w:t>
            </w:r>
          </w:p>
        </w:tc>
        <w:tc>
          <w:tcPr>
            <w:tcW w:w="990" w:type="dxa"/>
            <w:vAlign w:val="center"/>
          </w:tcPr>
          <w:p w14:paraId="5C675E7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-76.27</w:t>
            </w:r>
          </w:p>
        </w:tc>
        <w:tc>
          <w:tcPr>
            <w:tcW w:w="990" w:type="dxa"/>
            <w:vAlign w:val="center"/>
          </w:tcPr>
          <w:p w14:paraId="049F1D3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-16.79</w:t>
            </w:r>
          </w:p>
        </w:tc>
      </w:tr>
      <w:tr w:rsidR="00D13AF8" w14:paraId="16EF3E45" w14:textId="77777777" w:rsidTr="00770913">
        <w:trPr>
          <w:jc w:val="center"/>
        </w:trPr>
        <w:tc>
          <w:tcPr>
            <w:tcW w:w="1165" w:type="dxa"/>
            <w:vAlign w:val="center"/>
          </w:tcPr>
          <w:p w14:paraId="3314125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240FA35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2022:</w:t>
            </w:r>
            <w:r>
              <w:rPr>
                <w:rFonts w:ascii="Times New Roman" w:eastAsia="Times New Roman" w:hAnsi="Times New Roman" w:cs="Times New Roman"/>
              </w:rPr>
              <w:t xml:space="preserve"> MP</w:t>
            </w:r>
          </w:p>
        </w:tc>
        <w:tc>
          <w:tcPr>
            <w:tcW w:w="1077" w:type="dxa"/>
            <w:vAlign w:val="center"/>
          </w:tcPr>
          <w:p w14:paraId="06FAFCE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-11.03</w:t>
            </w:r>
          </w:p>
        </w:tc>
        <w:tc>
          <w:tcPr>
            <w:tcW w:w="993" w:type="dxa"/>
            <w:vAlign w:val="center"/>
          </w:tcPr>
          <w:p w14:paraId="65C4124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13.67</w:t>
            </w:r>
          </w:p>
        </w:tc>
        <w:tc>
          <w:tcPr>
            <w:tcW w:w="990" w:type="dxa"/>
            <w:vAlign w:val="center"/>
          </w:tcPr>
          <w:p w14:paraId="2DFD7BF8"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13.83</w:t>
            </w:r>
          </w:p>
        </w:tc>
        <w:tc>
          <w:tcPr>
            <w:tcW w:w="720" w:type="dxa"/>
            <w:vAlign w:val="center"/>
          </w:tcPr>
          <w:p w14:paraId="7089949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0.79</w:t>
            </w:r>
          </w:p>
        </w:tc>
        <w:tc>
          <w:tcPr>
            <w:tcW w:w="900" w:type="dxa"/>
            <w:vAlign w:val="center"/>
          </w:tcPr>
          <w:p w14:paraId="691620DF"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0.42</w:t>
            </w:r>
          </w:p>
        </w:tc>
        <w:tc>
          <w:tcPr>
            <w:tcW w:w="990" w:type="dxa"/>
            <w:vAlign w:val="center"/>
          </w:tcPr>
          <w:p w14:paraId="10F7F7E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-39.46</w:t>
            </w:r>
          </w:p>
        </w:tc>
        <w:tc>
          <w:tcPr>
            <w:tcW w:w="990" w:type="dxa"/>
            <w:vAlign w:val="center"/>
          </w:tcPr>
          <w:p w14:paraId="13ED700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15.47</w:t>
            </w:r>
          </w:p>
        </w:tc>
      </w:tr>
      <w:tr w:rsidR="00D13AF8" w14:paraId="49F2F461" w14:textId="77777777" w:rsidTr="00770913">
        <w:trPr>
          <w:jc w:val="center"/>
        </w:trPr>
        <w:tc>
          <w:tcPr>
            <w:tcW w:w="1165" w:type="dxa"/>
            <w:vAlign w:val="center"/>
          </w:tcPr>
          <w:p w14:paraId="7334975C"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439F8A66"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2024:</w:t>
            </w:r>
            <w:r>
              <w:rPr>
                <w:rFonts w:ascii="Times New Roman" w:eastAsia="Times New Roman" w:hAnsi="Times New Roman" w:cs="Times New Roman"/>
              </w:rPr>
              <w:t xml:space="preserve"> MP</w:t>
            </w:r>
          </w:p>
        </w:tc>
        <w:tc>
          <w:tcPr>
            <w:tcW w:w="1077" w:type="dxa"/>
            <w:vAlign w:val="center"/>
          </w:tcPr>
          <w:p w14:paraId="5A8D4D2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-8.34</w:t>
            </w:r>
          </w:p>
        </w:tc>
        <w:tc>
          <w:tcPr>
            <w:tcW w:w="993" w:type="dxa"/>
            <w:vAlign w:val="center"/>
          </w:tcPr>
          <w:p w14:paraId="79D508A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15.58</w:t>
            </w:r>
          </w:p>
        </w:tc>
        <w:tc>
          <w:tcPr>
            <w:tcW w:w="990" w:type="dxa"/>
            <w:vAlign w:val="center"/>
          </w:tcPr>
          <w:p w14:paraId="7CB935A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15.77</w:t>
            </w:r>
          </w:p>
        </w:tc>
        <w:tc>
          <w:tcPr>
            <w:tcW w:w="720" w:type="dxa"/>
            <w:vAlign w:val="center"/>
          </w:tcPr>
          <w:p w14:paraId="684BF27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0.53</w:t>
            </w:r>
          </w:p>
        </w:tc>
        <w:tc>
          <w:tcPr>
            <w:tcW w:w="900" w:type="dxa"/>
            <w:vAlign w:val="center"/>
          </w:tcPr>
          <w:p w14:paraId="44A11B3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0.59</w:t>
            </w:r>
          </w:p>
        </w:tc>
        <w:tc>
          <w:tcPr>
            <w:tcW w:w="990" w:type="dxa"/>
            <w:vAlign w:val="center"/>
          </w:tcPr>
          <w:p w14:paraId="739CF27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-40.89</w:t>
            </w:r>
          </w:p>
        </w:tc>
        <w:tc>
          <w:tcPr>
            <w:tcW w:w="990" w:type="dxa"/>
            <w:vAlign w:val="center"/>
          </w:tcPr>
          <w:p w14:paraId="670F1DB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22.76</w:t>
            </w:r>
          </w:p>
        </w:tc>
      </w:tr>
      <w:tr w:rsidR="00D13AF8" w14:paraId="5C31BDD5" w14:textId="77777777" w:rsidTr="00770913">
        <w:trPr>
          <w:jc w:val="center"/>
        </w:trPr>
        <w:tc>
          <w:tcPr>
            <w:tcW w:w="1165" w:type="dxa"/>
            <w:vAlign w:val="center"/>
          </w:tcPr>
          <w:p w14:paraId="0896085B"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7ECB39BC"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Male</w:t>
            </w:r>
          </w:p>
        </w:tc>
        <w:tc>
          <w:tcPr>
            <w:tcW w:w="1077" w:type="dxa"/>
            <w:vAlign w:val="center"/>
          </w:tcPr>
          <w:p w14:paraId="5572E7B8"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0.37</w:t>
            </w:r>
          </w:p>
        </w:tc>
        <w:tc>
          <w:tcPr>
            <w:tcW w:w="993" w:type="dxa"/>
            <w:vAlign w:val="center"/>
          </w:tcPr>
          <w:p w14:paraId="3430529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5.02</w:t>
            </w:r>
          </w:p>
        </w:tc>
        <w:tc>
          <w:tcPr>
            <w:tcW w:w="990" w:type="dxa"/>
            <w:vAlign w:val="center"/>
          </w:tcPr>
          <w:p w14:paraId="3CDD2F0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5.06</w:t>
            </w:r>
          </w:p>
        </w:tc>
        <w:tc>
          <w:tcPr>
            <w:tcW w:w="720" w:type="dxa"/>
            <w:vAlign w:val="center"/>
          </w:tcPr>
          <w:p w14:paraId="0C6277B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0.07</w:t>
            </w:r>
          </w:p>
        </w:tc>
        <w:tc>
          <w:tcPr>
            <w:tcW w:w="900" w:type="dxa"/>
            <w:vAlign w:val="center"/>
          </w:tcPr>
          <w:p w14:paraId="38975C3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0.94</w:t>
            </w:r>
          </w:p>
        </w:tc>
        <w:tc>
          <w:tcPr>
            <w:tcW w:w="990" w:type="dxa"/>
            <w:vAlign w:val="center"/>
          </w:tcPr>
          <w:p w14:paraId="21BA187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-15.13</w:t>
            </w:r>
          </w:p>
        </w:tc>
        <w:tc>
          <w:tcPr>
            <w:tcW w:w="990" w:type="dxa"/>
            <w:vAlign w:val="center"/>
          </w:tcPr>
          <w:p w14:paraId="7B49E06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17.11</w:t>
            </w:r>
          </w:p>
        </w:tc>
      </w:tr>
      <w:tr w:rsidR="00D13AF8" w14:paraId="74EF7FD3" w14:textId="77777777" w:rsidTr="00770913">
        <w:trPr>
          <w:jc w:val="center"/>
        </w:trPr>
        <w:tc>
          <w:tcPr>
            <w:tcW w:w="1165" w:type="dxa"/>
            <w:vAlign w:val="center"/>
          </w:tcPr>
          <w:p w14:paraId="7B4C711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3E9A671A"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rPr>
              <w:t>MP</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 xml:space="preserve"> Male</w:t>
            </w:r>
          </w:p>
        </w:tc>
        <w:tc>
          <w:tcPr>
            <w:tcW w:w="1077" w:type="dxa"/>
            <w:vAlign w:val="center"/>
          </w:tcPr>
          <w:p w14:paraId="447226B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-2.62</w:t>
            </w:r>
          </w:p>
        </w:tc>
        <w:tc>
          <w:tcPr>
            <w:tcW w:w="993" w:type="dxa"/>
            <w:vAlign w:val="center"/>
          </w:tcPr>
          <w:p w14:paraId="6A430A6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7.19</w:t>
            </w:r>
          </w:p>
        </w:tc>
        <w:tc>
          <w:tcPr>
            <w:tcW w:w="990" w:type="dxa"/>
            <w:vAlign w:val="center"/>
          </w:tcPr>
          <w:p w14:paraId="28F2CA7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7.23</w:t>
            </w:r>
          </w:p>
        </w:tc>
        <w:tc>
          <w:tcPr>
            <w:tcW w:w="720" w:type="dxa"/>
            <w:vAlign w:val="center"/>
          </w:tcPr>
          <w:p w14:paraId="054D0D4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0.36</w:t>
            </w:r>
          </w:p>
        </w:tc>
        <w:tc>
          <w:tcPr>
            <w:tcW w:w="900" w:type="dxa"/>
            <w:vAlign w:val="center"/>
          </w:tcPr>
          <w:p w14:paraId="7803D19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0.72</w:t>
            </w:r>
          </w:p>
        </w:tc>
        <w:tc>
          <w:tcPr>
            <w:tcW w:w="990" w:type="dxa"/>
            <w:vAlign w:val="center"/>
          </w:tcPr>
          <w:p w14:paraId="458C2B1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-35.89</w:t>
            </w:r>
          </w:p>
        </w:tc>
        <w:tc>
          <w:tcPr>
            <w:tcW w:w="990" w:type="dxa"/>
            <w:vAlign w:val="center"/>
          </w:tcPr>
          <w:p w14:paraId="2D5D721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5.91</w:t>
            </w:r>
          </w:p>
        </w:tc>
      </w:tr>
      <w:tr w:rsidR="00D13AF8" w14:paraId="3CBBF91A" w14:textId="77777777" w:rsidTr="00770913">
        <w:trPr>
          <w:jc w:val="center"/>
        </w:trPr>
        <w:tc>
          <w:tcPr>
            <w:tcW w:w="1165" w:type="dxa"/>
            <w:vAlign w:val="center"/>
          </w:tcPr>
          <w:p w14:paraId="2307B1D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b/>
                <w:bCs/>
                <w:color w:val="111111"/>
                <w:highlight w:val="white"/>
              </w:rPr>
              <w:t>Departure date</w:t>
            </w:r>
            <w:r w:rsidRPr="004F4B8E">
              <w:rPr>
                <w:rFonts w:ascii="Times New Roman" w:eastAsia="Times New Roman" w:hAnsi="Times New Roman" w:cs="Times New Roman"/>
                <w:b/>
                <w:bCs/>
                <w:color w:val="111111"/>
                <w:highlight w:val="white"/>
              </w:rPr>
              <w:t xml:space="preserve"> (</w:t>
            </w:r>
            <w:r>
              <w:rPr>
                <w:rFonts w:ascii="Times New Roman" w:eastAsia="Times New Roman" w:hAnsi="Times New Roman" w:cs="Times New Roman"/>
                <w:b/>
                <w:bCs/>
                <w:color w:val="111111"/>
                <w:highlight w:val="white"/>
              </w:rPr>
              <w:t>Julian date</w:t>
            </w:r>
            <w:r w:rsidRPr="004F4B8E">
              <w:rPr>
                <w:rFonts w:ascii="Times New Roman" w:eastAsia="Times New Roman" w:hAnsi="Times New Roman" w:cs="Times New Roman"/>
                <w:b/>
                <w:bCs/>
                <w:color w:val="111111"/>
                <w:highlight w:val="white"/>
              </w:rPr>
              <w:t>)</w:t>
            </w:r>
          </w:p>
        </w:tc>
        <w:tc>
          <w:tcPr>
            <w:tcW w:w="1530" w:type="dxa"/>
            <w:vAlign w:val="center"/>
          </w:tcPr>
          <w:p w14:paraId="793D9BFA" w14:textId="25CCFA65"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Intercept</w:t>
            </w:r>
            <w:r>
              <w:rPr>
                <w:rFonts w:ascii="Times New Roman" w:eastAsia="Times New Roman" w:hAnsi="Times New Roman" w:cs="Times New Roman"/>
                <w:color w:val="111111"/>
                <w:highlight w:val="white"/>
              </w:rPr>
              <w:t xml:space="preserve"> </w:t>
            </w:r>
            <w:r w:rsidRPr="004F4B8E">
              <w:rPr>
                <w:rFonts w:ascii="Times New Roman" w:eastAsia="Times New Roman" w:hAnsi="Times New Roman" w:cs="Times New Roman"/>
                <w:color w:val="111111"/>
                <w:highlight w:val="white"/>
              </w:rPr>
              <w:t>(2019:</w:t>
            </w:r>
            <w:r>
              <w:rPr>
                <w:rFonts w:ascii="Times New Roman" w:eastAsia="Times New Roman" w:hAnsi="Times New Roman" w:cs="Times New Roman"/>
                <w:color w:val="111111"/>
                <w:highlight w:val="white"/>
              </w:rPr>
              <w:t xml:space="preserve"> WRP</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Female</w:t>
            </w:r>
            <w:r w:rsidRPr="004F4B8E">
              <w:rPr>
                <w:rFonts w:ascii="Times New Roman" w:eastAsia="Times New Roman" w:hAnsi="Times New Roman" w:cs="Times New Roman"/>
                <w:color w:val="111111"/>
                <w:highlight w:val="white"/>
              </w:rPr>
              <w:t>)</w:t>
            </w:r>
          </w:p>
        </w:tc>
        <w:tc>
          <w:tcPr>
            <w:tcW w:w="1077" w:type="dxa"/>
            <w:vAlign w:val="center"/>
          </w:tcPr>
          <w:p w14:paraId="4B95CC1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105.16</w:t>
            </w:r>
          </w:p>
        </w:tc>
        <w:tc>
          <w:tcPr>
            <w:tcW w:w="993" w:type="dxa"/>
            <w:vAlign w:val="center"/>
          </w:tcPr>
          <w:p w14:paraId="4CC37B6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1.99</w:t>
            </w:r>
          </w:p>
        </w:tc>
        <w:tc>
          <w:tcPr>
            <w:tcW w:w="990" w:type="dxa"/>
            <w:vAlign w:val="center"/>
          </w:tcPr>
          <w:p w14:paraId="0260F6B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2.01</w:t>
            </w:r>
          </w:p>
        </w:tc>
        <w:tc>
          <w:tcPr>
            <w:tcW w:w="720" w:type="dxa"/>
            <w:vAlign w:val="center"/>
          </w:tcPr>
          <w:p w14:paraId="5CE62A2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52.41</w:t>
            </w:r>
          </w:p>
        </w:tc>
        <w:tc>
          <w:tcPr>
            <w:tcW w:w="900" w:type="dxa"/>
            <w:vAlign w:val="center"/>
          </w:tcPr>
          <w:p w14:paraId="04EB887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&lt;0.00</w:t>
            </w:r>
          </w:p>
        </w:tc>
        <w:tc>
          <w:tcPr>
            <w:tcW w:w="990" w:type="dxa"/>
            <w:vAlign w:val="center"/>
          </w:tcPr>
          <w:p w14:paraId="5ADFF2F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101.23</w:t>
            </w:r>
          </w:p>
        </w:tc>
        <w:tc>
          <w:tcPr>
            <w:tcW w:w="990" w:type="dxa"/>
            <w:vAlign w:val="center"/>
          </w:tcPr>
          <w:p w14:paraId="5C7983A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109.09</w:t>
            </w:r>
          </w:p>
        </w:tc>
      </w:tr>
      <w:tr w:rsidR="00D13AF8" w14:paraId="3B312BCC" w14:textId="77777777" w:rsidTr="00770913">
        <w:trPr>
          <w:jc w:val="center"/>
        </w:trPr>
        <w:tc>
          <w:tcPr>
            <w:tcW w:w="1165" w:type="dxa"/>
            <w:vAlign w:val="center"/>
          </w:tcPr>
          <w:p w14:paraId="12504213"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2C038E66"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2021</w:t>
            </w:r>
          </w:p>
        </w:tc>
        <w:tc>
          <w:tcPr>
            <w:tcW w:w="1077" w:type="dxa"/>
            <w:vAlign w:val="center"/>
          </w:tcPr>
          <w:p w14:paraId="1F7A9B1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10.29</w:t>
            </w:r>
          </w:p>
        </w:tc>
        <w:tc>
          <w:tcPr>
            <w:tcW w:w="993" w:type="dxa"/>
            <w:vAlign w:val="center"/>
          </w:tcPr>
          <w:p w14:paraId="3D9BEE5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2.90</w:t>
            </w:r>
          </w:p>
        </w:tc>
        <w:tc>
          <w:tcPr>
            <w:tcW w:w="990" w:type="dxa"/>
            <w:vAlign w:val="center"/>
          </w:tcPr>
          <w:p w14:paraId="2213293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2.93</w:t>
            </w:r>
          </w:p>
        </w:tc>
        <w:tc>
          <w:tcPr>
            <w:tcW w:w="720" w:type="dxa"/>
            <w:vAlign w:val="center"/>
          </w:tcPr>
          <w:p w14:paraId="54200F5F"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3.52</w:t>
            </w:r>
          </w:p>
        </w:tc>
        <w:tc>
          <w:tcPr>
            <w:tcW w:w="900" w:type="dxa"/>
            <w:vAlign w:val="center"/>
          </w:tcPr>
          <w:p w14:paraId="6CFA8FC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&lt;0.00</w:t>
            </w:r>
          </w:p>
        </w:tc>
        <w:tc>
          <w:tcPr>
            <w:tcW w:w="990" w:type="dxa"/>
            <w:vAlign w:val="center"/>
          </w:tcPr>
          <w:p w14:paraId="636B483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4.56</w:t>
            </w:r>
          </w:p>
        </w:tc>
        <w:tc>
          <w:tcPr>
            <w:tcW w:w="990" w:type="dxa"/>
            <w:vAlign w:val="center"/>
          </w:tcPr>
          <w:p w14:paraId="25BF692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16.04</w:t>
            </w:r>
          </w:p>
        </w:tc>
      </w:tr>
      <w:tr w:rsidR="00D13AF8" w14:paraId="250FAD5E" w14:textId="77777777" w:rsidTr="00770913">
        <w:trPr>
          <w:jc w:val="center"/>
        </w:trPr>
        <w:tc>
          <w:tcPr>
            <w:tcW w:w="1165" w:type="dxa"/>
            <w:vAlign w:val="center"/>
          </w:tcPr>
          <w:p w14:paraId="686A00E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45B1AF47"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2022</w:t>
            </w:r>
          </w:p>
        </w:tc>
        <w:tc>
          <w:tcPr>
            <w:tcW w:w="1077" w:type="dxa"/>
            <w:vAlign w:val="center"/>
          </w:tcPr>
          <w:p w14:paraId="4C9E1F5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4.88</w:t>
            </w:r>
          </w:p>
        </w:tc>
        <w:tc>
          <w:tcPr>
            <w:tcW w:w="993" w:type="dxa"/>
            <w:vAlign w:val="center"/>
          </w:tcPr>
          <w:p w14:paraId="69244F2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2.49</w:t>
            </w:r>
          </w:p>
        </w:tc>
        <w:tc>
          <w:tcPr>
            <w:tcW w:w="990" w:type="dxa"/>
            <w:vAlign w:val="center"/>
          </w:tcPr>
          <w:p w14:paraId="30FE48A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2.53</w:t>
            </w:r>
          </w:p>
        </w:tc>
        <w:tc>
          <w:tcPr>
            <w:tcW w:w="720" w:type="dxa"/>
            <w:vAlign w:val="center"/>
          </w:tcPr>
          <w:p w14:paraId="2635868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1.93</w:t>
            </w:r>
          </w:p>
        </w:tc>
        <w:tc>
          <w:tcPr>
            <w:tcW w:w="900" w:type="dxa"/>
            <w:vAlign w:val="center"/>
          </w:tcPr>
          <w:p w14:paraId="6E75F54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0.05</w:t>
            </w:r>
          </w:p>
        </w:tc>
        <w:tc>
          <w:tcPr>
            <w:tcW w:w="990" w:type="dxa"/>
            <w:vAlign w:val="center"/>
          </w:tcPr>
          <w:p w14:paraId="3E4F8CA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-0.07</w:t>
            </w:r>
          </w:p>
        </w:tc>
        <w:tc>
          <w:tcPr>
            <w:tcW w:w="990" w:type="dxa"/>
            <w:vAlign w:val="center"/>
          </w:tcPr>
          <w:p w14:paraId="0CD3667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9.84</w:t>
            </w:r>
          </w:p>
        </w:tc>
      </w:tr>
      <w:tr w:rsidR="00D13AF8" w14:paraId="4216EFEA" w14:textId="77777777" w:rsidTr="00770913">
        <w:trPr>
          <w:jc w:val="center"/>
        </w:trPr>
        <w:tc>
          <w:tcPr>
            <w:tcW w:w="1165" w:type="dxa"/>
            <w:vAlign w:val="center"/>
          </w:tcPr>
          <w:p w14:paraId="657AAE76"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2E83D15D"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2024</w:t>
            </w:r>
          </w:p>
        </w:tc>
        <w:tc>
          <w:tcPr>
            <w:tcW w:w="1077" w:type="dxa"/>
            <w:vAlign w:val="center"/>
          </w:tcPr>
          <w:p w14:paraId="1203B73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0.15</w:t>
            </w:r>
          </w:p>
        </w:tc>
        <w:tc>
          <w:tcPr>
            <w:tcW w:w="993" w:type="dxa"/>
            <w:vAlign w:val="center"/>
          </w:tcPr>
          <w:p w14:paraId="3398E8C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2.58</w:t>
            </w:r>
          </w:p>
        </w:tc>
        <w:tc>
          <w:tcPr>
            <w:tcW w:w="990" w:type="dxa"/>
            <w:vAlign w:val="center"/>
          </w:tcPr>
          <w:p w14:paraId="0C265FA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2.61</w:t>
            </w:r>
          </w:p>
        </w:tc>
        <w:tc>
          <w:tcPr>
            <w:tcW w:w="720" w:type="dxa"/>
            <w:vAlign w:val="center"/>
          </w:tcPr>
          <w:p w14:paraId="372F4E59"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0.06</w:t>
            </w:r>
          </w:p>
        </w:tc>
        <w:tc>
          <w:tcPr>
            <w:tcW w:w="900" w:type="dxa"/>
            <w:vAlign w:val="center"/>
          </w:tcPr>
          <w:p w14:paraId="2CDD824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0.95</w:t>
            </w:r>
          </w:p>
        </w:tc>
        <w:tc>
          <w:tcPr>
            <w:tcW w:w="990" w:type="dxa"/>
            <w:vAlign w:val="center"/>
          </w:tcPr>
          <w:p w14:paraId="48DB9E6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-4.96</w:t>
            </w:r>
          </w:p>
        </w:tc>
        <w:tc>
          <w:tcPr>
            <w:tcW w:w="990" w:type="dxa"/>
            <w:vAlign w:val="center"/>
          </w:tcPr>
          <w:p w14:paraId="2C57DF1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5.27</w:t>
            </w:r>
          </w:p>
        </w:tc>
      </w:tr>
      <w:tr w:rsidR="00D13AF8" w14:paraId="5DE30284" w14:textId="77777777" w:rsidTr="00770913">
        <w:trPr>
          <w:jc w:val="center"/>
        </w:trPr>
        <w:tc>
          <w:tcPr>
            <w:tcW w:w="1165" w:type="dxa"/>
            <w:vAlign w:val="center"/>
          </w:tcPr>
          <w:p w14:paraId="04FECD7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3E1BE49B"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MP</w:t>
            </w:r>
          </w:p>
        </w:tc>
        <w:tc>
          <w:tcPr>
            <w:tcW w:w="1077" w:type="dxa"/>
            <w:vAlign w:val="center"/>
          </w:tcPr>
          <w:p w14:paraId="4F1DDA8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-7.96</w:t>
            </w:r>
          </w:p>
        </w:tc>
        <w:tc>
          <w:tcPr>
            <w:tcW w:w="993" w:type="dxa"/>
            <w:vAlign w:val="center"/>
          </w:tcPr>
          <w:p w14:paraId="4754A30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2.38</w:t>
            </w:r>
          </w:p>
        </w:tc>
        <w:tc>
          <w:tcPr>
            <w:tcW w:w="990" w:type="dxa"/>
            <w:vAlign w:val="center"/>
          </w:tcPr>
          <w:p w14:paraId="14FE989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2.41</w:t>
            </w:r>
          </w:p>
        </w:tc>
        <w:tc>
          <w:tcPr>
            <w:tcW w:w="720" w:type="dxa"/>
            <w:vAlign w:val="center"/>
          </w:tcPr>
          <w:p w14:paraId="06316F7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3.30</w:t>
            </w:r>
          </w:p>
        </w:tc>
        <w:tc>
          <w:tcPr>
            <w:tcW w:w="900" w:type="dxa"/>
            <w:vAlign w:val="center"/>
          </w:tcPr>
          <w:p w14:paraId="318D029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&lt;0.00</w:t>
            </w:r>
          </w:p>
        </w:tc>
        <w:tc>
          <w:tcPr>
            <w:tcW w:w="990" w:type="dxa"/>
            <w:vAlign w:val="center"/>
          </w:tcPr>
          <w:p w14:paraId="09A8373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-12.68</w:t>
            </w:r>
          </w:p>
        </w:tc>
        <w:tc>
          <w:tcPr>
            <w:tcW w:w="990" w:type="dxa"/>
            <w:vAlign w:val="center"/>
          </w:tcPr>
          <w:p w14:paraId="155AF7D9"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-3.24</w:t>
            </w:r>
          </w:p>
        </w:tc>
      </w:tr>
      <w:tr w:rsidR="00D13AF8" w14:paraId="514CA78F" w14:textId="77777777" w:rsidTr="00770913">
        <w:trPr>
          <w:jc w:val="center"/>
        </w:trPr>
        <w:tc>
          <w:tcPr>
            <w:tcW w:w="1165" w:type="dxa"/>
            <w:vAlign w:val="center"/>
          </w:tcPr>
          <w:p w14:paraId="68E4751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1F6DE0B5"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Male</w:t>
            </w:r>
          </w:p>
        </w:tc>
        <w:tc>
          <w:tcPr>
            <w:tcW w:w="1077" w:type="dxa"/>
            <w:vAlign w:val="center"/>
          </w:tcPr>
          <w:p w14:paraId="55524D4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2.26</w:t>
            </w:r>
          </w:p>
        </w:tc>
        <w:tc>
          <w:tcPr>
            <w:tcW w:w="993" w:type="dxa"/>
            <w:vAlign w:val="center"/>
          </w:tcPr>
          <w:p w14:paraId="516C8319"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1.28</w:t>
            </w:r>
          </w:p>
        </w:tc>
        <w:tc>
          <w:tcPr>
            <w:tcW w:w="990" w:type="dxa"/>
            <w:vAlign w:val="center"/>
          </w:tcPr>
          <w:p w14:paraId="4AEE472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1.29</w:t>
            </w:r>
          </w:p>
        </w:tc>
        <w:tc>
          <w:tcPr>
            <w:tcW w:w="720" w:type="dxa"/>
            <w:vAlign w:val="center"/>
          </w:tcPr>
          <w:p w14:paraId="322C5A5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1.74</w:t>
            </w:r>
          </w:p>
        </w:tc>
        <w:tc>
          <w:tcPr>
            <w:tcW w:w="900" w:type="dxa"/>
            <w:vAlign w:val="center"/>
          </w:tcPr>
          <w:p w14:paraId="6A91A34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0.08</w:t>
            </w:r>
          </w:p>
        </w:tc>
        <w:tc>
          <w:tcPr>
            <w:tcW w:w="990" w:type="dxa"/>
            <w:vAlign w:val="center"/>
          </w:tcPr>
          <w:p w14:paraId="7031AA1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-0.28</w:t>
            </w:r>
          </w:p>
        </w:tc>
        <w:tc>
          <w:tcPr>
            <w:tcW w:w="990" w:type="dxa"/>
            <w:vAlign w:val="center"/>
          </w:tcPr>
          <w:p w14:paraId="3C562EC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4.79</w:t>
            </w:r>
          </w:p>
        </w:tc>
      </w:tr>
      <w:tr w:rsidR="00D13AF8" w14:paraId="7247177D" w14:textId="77777777" w:rsidTr="00770913">
        <w:trPr>
          <w:jc w:val="center"/>
        </w:trPr>
        <w:tc>
          <w:tcPr>
            <w:tcW w:w="1165" w:type="dxa"/>
            <w:vAlign w:val="center"/>
          </w:tcPr>
          <w:p w14:paraId="04C5060C"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1585BFD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2021:</w:t>
            </w:r>
            <w:r>
              <w:rPr>
                <w:rFonts w:ascii="Times New Roman" w:eastAsia="Times New Roman" w:hAnsi="Times New Roman" w:cs="Times New Roman"/>
              </w:rPr>
              <w:t xml:space="preserve"> MP</w:t>
            </w:r>
          </w:p>
        </w:tc>
        <w:tc>
          <w:tcPr>
            <w:tcW w:w="1077" w:type="dxa"/>
            <w:vAlign w:val="center"/>
          </w:tcPr>
          <w:p w14:paraId="471C9D6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-8.94</w:t>
            </w:r>
          </w:p>
        </w:tc>
        <w:tc>
          <w:tcPr>
            <w:tcW w:w="993" w:type="dxa"/>
            <w:vAlign w:val="center"/>
          </w:tcPr>
          <w:p w14:paraId="2FCE4DA8"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3.33</w:t>
            </w:r>
          </w:p>
        </w:tc>
        <w:tc>
          <w:tcPr>
            <w:tcW w:w="990" w:type="dxa"/>
            <w:vAlign w:val="center"/>
          </w:tcPr>
          <w:p w14:paraId="1886017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3.37</w:t>
            </w:r>
          </w:p>
        </w:tc>
        <w:tc>
          <w:tcPr>
            <w:tcW w:w="720" w:type="dxa"/>
            <w:vAlign w:val="center"/>
          </w:tcPr>
          <w:p w14:paraId="67F23CF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2.65</w:t>
            </w:r>
          </w:p>
        </w:tc>
        <w:tc>
          <w:tcPr>
            <w:tcW w:w="900" w:type="dxa"/>
            <w:vAlign w:val="center"/>
          </w:tcPr>
          <w:p w14:paraId="5319C5A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0.01</w:t>
            </w:r>
          </w:p>
        </w:tc>
        <w:tc>
          <w:tcPr>
            <w:tcW w:w="990" w:type="dxa"/>
            <w:vAlign w:val="center"/>
          </w:tcPr>
          <w:p w14:paraId="1EC1073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-15.55</w:t>
            </w:r>
          </w:p>
        </w:tc>
        <w:tc>
          <w:tcPr>
            <w:tcW w:w="990" w:type="dxa"/>
            <w:vAlign w:val="center"/>
          </w:tcPr>
          <w:p w14:paraId="6E3E978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-2.33</w:t>
            </w:r>
          </w:p>
        </w:tc>
      </w:tr>
      <w:tr w:rsidR="00D13AF8" w14:paraId="01FCCD12" w14:textId="77777777" w:rsidTr="00770913">
        <w:trPr>
          <w:jc w:val="center"/>
        </w:trPr>
        <w:tc>
          <w:tcPr>
            <w:tcW w:w="1165" w:type="dxa"/>
            <w:vAlign w:val="center"/>
          </w:tcPr>
          <w:p w14:paraId="2C5CF85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05B00B09"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2022:</w:t>
            </w:r>
            <w:r>
              <w:rPr>
                <w:rFonts w:ascii="Times New Roman" w:eastAsia="Times New Roman" w:hAnsi="Times New Roman" w:cs="Times New Roman"/>
              </w:rPr>
              <w:t xml:space="preserve"> MP</w:t>
            </w:r>
          </w:p>
        </w:tc>
        <w:tc>
          <w:tcPr>
            <w:tcW w:w="1077" w:type="dxa"/>
            <w:vAlign w:val="center"/>
          </w:tcPr>
          <w:p w14:paraId="4DA3FB3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-4.17</w:t>
            </w:r>
          </w:p>
        </w:tc>
        <w:tc>
          <w:tcPr>
            <w:tcW w:w="993" w:type="dxa"/>
            <w:vAlign w:val="center"/>
          </w:tcPr>
          <w:p w14:paraId="26E82CA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3.05</w:t>
            </w:r>
          </w:p>
        </w:tc>
        <w:tc>
          <w:tcPr>
            <w:tcW w:w="990" w:type="dxa"/>
            <w:vAlign w:val="center"/>
          </w:tcPr>
          <w:p w14:paraId="34055F0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3.09</w:t>
            </w:r>
          </w:p>
        </w:tc>
        <w:tc>
          <w:tcPr>
            <w:tcW w:w="720" w:type="dxa"/>
            <w:vAlign w:val="center"/>
          </w:tcPr>
          <w:p w14:paraId="4D1A718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1.35</w:t>
            </w:r>
          </w:p>
        </w:tc>
        <w:tc>
          <w:tcPr>
            <w:tcW w:w="900" w:type="dxa"/>
            <w:vAlign w:val="center"/>
          </w:tcPr>
          <w:p w14:paraId="0A81D21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0.18</w:t>
            </w:r>
          </w:p>
        </w:tc>
        <w:tc>
          <w:tcPr>
            <w:tcW w:w="990" w:type="dxa"/>
            <w:vAlign w:val="center"/>
          </w:tcPr>
          <w:p w14:paraId="3165568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-10.21</w:t>
            </w:r>
          </w:p>
        </w:tc>
        <w:tc>
          <w:tcPr>
            <w:tcW w:w="990" w:type="dxa"/>
            <w:vAlign w:val="center"/>
          </w:tcPr>
          <w:p w14:paraId="17B47BC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1.88</w:t>
            </w:r>
          </w:p>
        </w:tc>
      </w:tr>
      <w:tr w:rsidR="00D13AF8" w14:paraId="44C01D88" w14:textId="77777777" w:rsidTr="00770913">
        <w:trPr>
          <w:jc w:val="center"/>
        </w:trPr>
        <w:tc>
          <w:tcPr>
            <w:tcW w:w="1165" w:type="dxa"/>
            <w:vAlign w:val="center"/>
          </w:tcPr>
          <w:p w14:paraId="5A53EE39"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60E6F3DF"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2024:</w:t>
            </w:r>
            <w:r>
              <w:rPr>
                <w:rFonts w:ascii="Times New Roman" w:eastAsia="Times New Roman" w:hAnsi="Times New Roman" w:cs="Times New Roman"/>
              </w:rPr>
              <w:t xml:space="preserve"> MP</w:t>
            </w:r>
          </w:p>
        </w:tc>
        <w:tc>
          <w:tcPr>
            <w:tcW w:w="1077" w:type="dxa"/>
            <w:vAlign w:val="center"/>
          </w:tcPr>
          <w:p w14:paraId="1726A9D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0.82</w:t>
            </w:r>
          </w:p>
        </w:tc>
        <w:tc>
          <w:tcPr>
            <w:tcW w:w="993" w:type="dxa"/>
            <w:vAlign w:val="center"/>
          </w:tcPr>
          <w:p w14:paraId="414DC82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3.36</w:t>
            </w:r>
          </w:p>
        </w:tc>
        <w:tc>
          <w:tcPr>
            <w:tcW w:w="990" w:type="dxa"/>
            <w:vAlign w:val="center"/>
          </w:tcPr>
          <w:p w14:paraId="6003C14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3.39</w:t>
            </w:r>
          </w:p>
        </w:tc>
        <w:tc>
          <w:tcPr>
            <w:tcW w:w="720" w:type="dxa"/>
            <w:vAlign w:val="center"/>
          </w:tcPr>
          <w:p w14:paraId="0B1B97F8"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0.24</w:t>
            </w:r>
          </w:p>
        </w:tc>
        <w:tc>
          <w:tcPr>
            <w:tcW w:w="900" w:type="dxa"/>
            <w:vAlign w:val="center"/>
          </w:tcPr>
          <w:p w14:paraId="3CA1B54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0.81</w:t>
            </w:r>
          </w:p>
        </w:tc>
        <w:tc>
          <w:tcPr>
            <w:tcW w:w="990" w:type="dxa"/>
            <w:vAlign w:val="center"/>
          </w:tcPr>
          <w:p w14:paraId="22B4106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-5.84</w:t>
            </w:r>
          </w:p>
        </w:tc>
        <w:tc>
          <w:tcPr>
            <w:tcW w:w="990" w:type="dxa"/>
            <w:vAlign w:val="center"/>
          </w:tcPr>
          <w:p w14:paraId="70E60E5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7.48</w:t>
            </w:r>
          </w:p>
        </w:tc>
      </w:tr>
      <w:tr w:rsidR="00D13AF8" w14:paraId="72A2AF3B" w14:textId="77777777" w:rsidTr="00770913">
        <w:trPr>
          <w:jc w:val="center"/>
        </w:trPr>
        <w:tc>
          <w:tcPr>
            <w:tcW w:w="1165" w:type="dxa"/>
            <w:vAlign w:val="center"/>
          </w:tcPr>
          <w:p w14:paraId="1939B7A9"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56478C49"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rPr>
              <w:t>MP</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 xml:space="preserve"> Male</w:t>
            </w:r>
          </w:p>
        </w:tc>
        <w:tc>
          <w:tcPr>
            <w:tcW w:w="1077" w:type="dxa"/>
            <w:vAlign w:val="center"/>
          </w:tcPr>
          <w:p w14:paraId="11DDA7B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0.11</w:t>
            </w:r>
          </w:p>
        </w:tc>
        <w:tc>
          <w:tcPr>
            <w:tcW w:w="993" w:type="dxa"/>
            <w:vAlign w:val="center"/>
          </w:tcPr>
          <w:p w14:paraId="7F77A6C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2.29</w:t>
            </w:r>
          </w:p>
        </w:tc>
        <w:tc>
          <w:tcPr>
            <w:tcW w:w="990" w:type="dxa"/>
            <w:vAlign w:val="center"/>
          </w:tcPr>
          <w:p w14:paraId="2C45892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2.31</w:t>
            </w:r>
          </w:p>
        </w:tc>
        <w:tc>
          <w:tcPr>
            <w:tcW w:w="720" w:type="dxa"/>
            <w:vAlign w:val="center"/>
          </w:tcPr>
          <w:p w14:paraId="02AAFF2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0.05</w:t>
            </w:r>
          </w:p>
        </w:tc>
        <w:tc>
          <w:tcPr>
            <w:tcW w:w="900" w:type="dxa"/>
            <w:vAlign w:val="center"/>
          </w:tcPr>
          <w:p w14:paraId="750A285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0.96</w:t>
            </w:r>
          </w:p>
        </w:tc>
        <w:tc>
          <w:tcPr>
            <w:tcW w:w="990" w:type="dxa"/>
            <w:vAlign w:val="center"/>
          </w:tcPr>
          <w:p w14:paraId="21B9A66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-4.42</w:t>
            </w:r>
          </w:p>
        </w:tc>
        <w:tc>
          <w:tcPr>
            <w:tcW w:w="990" w:type="dxa"/>
            <w:vAlign w:val="center"/>
          </w:tcPr>
          <w:p w14:paraId="6A30F13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4.65</w:t>
            </w:r>
          </w:p>
        </w:tc>
      </w:tr>
      <w:tr w:rsidR="00D13AF8" w14:paraId="1FBA74A0" w14:textId="77777777" w:rsidTr="00770913">
        <w:trPr>
          <w:jc w:val="center"/>
        </w:trPr>
        <w:tc>
          <w:tcPr>
            <w:tcW w:w="1165" w:type="dxa"/>
            <w:vAlign w:val="center"/>
          </w:tcPr>
          <w:p w14:paraId="66296BFC"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b/>
                <w:bCs/>
                <w:color w:val="111111"/>
                <w:highlight w:val="white"/>
              </w:rPr>
              <w:t>Arrival date</w:t>
            </w:r>
            <w:r w:rsidRPr="004F4B8E">
              <w:rPr>
                <w:rFonts w:ascii="Times New Roman" w:eastAsia="Times New Roman" w:hAnsi="Times New Roman" w:cs="Times New Roman"/>
                <w:b/>
                <w:bCs/>
                <w:color w:val="111111"/>
                <w:highlight w:val="white"/>
              </w:rPr>
              <w:t xml:space="preserve"> (</w:t>
            </w:r>
            <w:r>
              <w:rPr>
                <w:rFonts w:ascii="Times New Roman" w:eastAsia="Times New Roman" w:hAnsi="Times New Roman" w:cs="Times New Roman"/>
                <w:b/>
                <w:bCs/>
                <w:color w:val="111111"/>
                <w:highlight w:val="white"/>
              </w:rPr>
              <w:t>Dulian date</w:t>
            </w:r>
            <w:r w:rsidRPr="004F4B8E">
              <w:rPr>
                <w:rFonts w:ascii="Times New Roman" w:eastAsia="Times New Roman" w:hAnsi="Times New Roman" w:cs="Times New Roman"/>
                <w:b/>
                <w:bCs/>
                <w:color w:val="111111"/>
                <w:highlight w:val="white"/>
              </w:rPr>
              <w:t>)</w:t>
            </w:r>
          </w:p>
        </w:tc>
        <w:tc>
          <w:tcPr>
            <w:tcW w:w="1530" w:type="dxa"/>
            <w:vAlign w:val="center"/>
          </w:tcPr>
          <w:p w14:paraId="5E207EA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Intercept (2019:</w:t>
            </w:r>
            <w:r>
              <w:rPr>
                <w:rFonts w:ascii="Times New Roman" w:eastAsia="Times New Roman" w:hAnsi="Times New Roman" w:cs="Times New Roman"/>
                <w:color w:val="111111"/>
                <w:highlight w:val="white"/>
              </w:rPr>
              <w:t xml:space="preserve"> WRP</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Female</w:t>
            </w:r>
            <w:r w:rsidRPr="004F4B8E">
              <w:rPr>
                <w:rFonts w:ascii="Times New Roman" w:eastAsia="Times New Roman" w:hAnsi="Times New Roman" w:cs="Times New Roman"/>
                <w:color w:val="111111"/>
                <w:highlight w:val="white"/>
              </w:rPr>
              <w:t>)</w:t>
            </w:r>
          </w:p>
        </w:tc>
        <w:tc>
          <w:tcPr>
            <w:tcW w:w="1077" w:type="dxa"/>
            <w:vAlign w:val="center"/>
          </w:tcPr>
          <w:p w14:paraId="1FA6EFC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297.88</w:t>
            </w:r>
          </w:p>
        </w:tc>
        <w:tc>
          <w:tcPr>
            <w:tcW w:w="993" w:type="dxa"/>
            <w:vAlign w:val="center"/>
          </w:tcPr>
          <w:p w14:paraId="6248B65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2.16</w:t>
            </w:r>
          </w:p>
        </w:tc>
        <w:tc>
          <w:tcPr>
            <w:tcW w:w="990" w:type="dxa"/>
            <w:vAlign w:val="center"/>
          </w:tcPr>
          <w:p w14:paraId="1A87679F"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2.18</w:t>
            </w:r>
          </w:p>
        </w:tc>
        <w:tc>
          <w:tcPr>
            <w:tcW w:w="720" w:type="dxa"/>
            <w:vAlign w:val="center"/>
          </w:tcPr>
          <w:p w14:paraId="579EED9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136.37</w:t>
            </w:r>
          </w:p>
        </w:tc>
        <w:tc>
          <w:tcPr>
            <w:tcW w:w="900" w:type="dxa"/>
            <w:vAlign w:val="center"/>
          </w:tcPr>
          <w:p w14:paraId="070DA7D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&lt;0.00</w:t>
            </w:r>
          </w:p>
        </w:tc>
        <w:tc>
          <w:tcPr>
            <w:tcW w:w="990" w:type="dxa"/>
            <w:vAlign w:val="center"/>
          </w:tcPr>
          <w:p w14:paraId="31ED228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293.60</w:t>
            </w:r>
          </w:p>
        </w:tc>
        <w:tc>
          <w:tcPr>
            <w:tcW w:w="990" w:type="dxa"/>
            <w:vAlign w:val="center"/>
          </w:tcPr>
          <w:p w14:paraId="71533238"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302.16</w:t>
            </w:r>
          </w:p>
        </w:tc>
      </w:tr>
      <w:tr w:rsidR="00D13AF8" w14:paraId="550C269C" w14:textId="77777777" w:rsidTr="00770913">
        <w:trPr>
          <w:jc w:val="center"/>
        </w:trPr>
        <w:tc>
          <w:tcPr>
            <w:tcW w:w="1165" w:type="dxa"/>
            <w:vAlign w:val="center"/>
          </w:tcPr>
          <w:p w14:paraId="4F18CF5A"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05D79680"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2021</w:t>
            </w:r>
          </w:p>
        </w:tc>
        <w:tc>
          <w:tcPr>
            <w:tcW w:w="1077" w:type="dxa"/>
            <w:vAlign w:val="center"/>
          </w:tcPr>
          <w:p w14:paraId="3AB5681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-2.26</w:t>
            </w:r>
          </w:p>
        </w:tc>
        <w:tc>
          <w:tcPr>
            <w:tcW w:w="993" w:type="dxa"/>
            <w:vAlign w:val="center"/>
          </w:tcPr>
          <w:p w14:paraId="5C663D8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2.25</w:t>
            </w:r>
          </w:p>
        </w:tc>
        <w:tc>
          <w:tcPr>
            <w:tcW w:w="990" w:type="dxa"/>
            <w:vAlign w:val="center"/>
          </w:tcPr>
          <w:p w14:paraId="5953265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2.28</w:t>
            </w:r>
          </w:p>
        </w:tc>
        <w:tc>
          <w:tcPr>
            <w:tcW w:w="720" w:type="dxa"/>
            <w:vAlign w:val="center"/>
          </w:tcPr>
          <w:p w14:paraId="65F3416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0.99</w:t>
            </w:r>
          </w:p>
        </w:tc>
        <w:tc>
          <w:tcPr>
            <w:tcW w:w="900" w:type="dxa"/>
            <w:vAlign w:val="center"/>
          </w:tcPr>
          <w:p w14:paraId="40201BA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0.32</w:t>
            </w:r>
          </w:p>
        </w:tc>
        <w:tc>
          <w:tcPr>
            <w:tcW w:w="990" w:type="dxa"/>
            <w:vAlign w:val="center"/>
          </w:tcPr>
          <w:p w14:paraId="2AD1A159"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-6.72</w:t>
            </w:r>
          </w:p>
        </w:tc>
        <w:tc>
          <w:tcPr>
            <w:tcW w:w="990" w:type="dxa"/>
            <w:vAlign w:val="center"/>
          </w:tcPr>
          <w:p w14:paraId="4727985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2.19</w:t>
            </w:r>
          </w:p>
        </w:tc>
      </w:tr>
      <w:tr w:rsidR="00D13AF8" w14:paraId="2EDC2472" w14:textId="77777777" w:rsidTr="00770913">
        <w:trPr>
          <w:jc w:val="center"/>
        </w:trPr>
        <w:tc>
          <w:tcPr>
            <w:tcW w:w="1165" w:type="dxa"/>
            <w:vAlign w:val="center"/>
          </w:tcPr>
          <w:p w14:paraId="4E3202D1"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6FA2E516"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2022</w:t>
            </w:r>
          </w:p>
        </w:tc>
        <w:tc>
          <w:tcPr>
            <w:tcW w:w="1077" w:type="dxa"/>
            <w:vAlign w:val="center"/>
          </w:tcPr>
          <w:p w14:paraId="573B830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-7.07</w:t>
            </w:r>
          </w:p>
        </w:tc>
        <w:tc>
          <w:tcPr>
            <w:tcW w:w="993" w:type="dxa"/>
            <w:vAlign w:val="center"/>
          </w:tcPr>
          <w:p w14:paraId="211EEED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2.09</w:t>
            </w:r>
          </w:p>
        </w:tc>
        <w:tc>
          <w:tcPr>
            <w:tcW w:w="990" w:type="dxa"/>
            <w:vAlign w:val="center"/>
          </w:tcPr>
          <w:p w14:paraId="3ABCE67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2.12</w:t>
            </w:r>
          </w:p>
        </w:tc>
        <w:tc>
          <w:tcPr>
            <w:tcW w:w="720" w:type="dxa"/>
            <w:vAlign w:val="center"/>
          </w:tcPr>
          <w:p w14:paraId="7BE29748"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3.33</w:t>
            </w:r>
          </w:p>
        </w:tc>
        <w:tc>
          <w:tcPr>
            <w:tcW w:w="900" w:type="dxa"/>
            <w:vAlign w:val="center"/>
          </w:tcPr>
          <w:p w14:paraId="3ED2918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0.001</w:t>
            </w:r>
          </w:p>
        </w:tc>
        <w:tc>
          <w:tcPr>
            <w:tcW w:w="990" w:type="dxa"/>
            <w:vAlign w:val="center"/>
          </w:tcPr>
          <w:p w14:paraId="2F24CE8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-11.23</w:t>
            </w:r>
          </w:p>
        </w:tc>
        <w:tc>
          <w:tcPr>
            <w:tcW w:w="990" w:type="dxa"/>
            <w:vAlign w:val="center"/>
          </w:tcPr>
          <w:p w14:paraId="321370D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-2.91</w:t>
            </w:r>
          </w:p>
        </w:tc>
      </w:tr>
      <w:tr w:rsidR="00D13AF8" w14:paraId="675ABA2F" w14:textId="77777777" w:rsidTr="00770913">
        <w:trPr>
          <w:jc w:val="center"/>
        </w:trPr>
        <w:tc>
          <w:tcPr>
            <w:tcW w:w="1165" w:type="dxa"/>
            <w:vAlign w:val="center"/>
          </w:tcPr>
          <w:p w14:paraId="4E6F026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13BD07B6"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2024</w:t>
            </w:r>
          </w:p>
        </w:tc>
        <w:tc>
          <w:tcPr>
            <w:tcW w:w="1077" w:type="dxa"/>
            <w:vAlign w:val="center"/>
          </w:tcPr>
          <w:p w14:paraId="55DD8B1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-4.87</w:t>
            </w:r>
          </w:p>
        </w:tc>
        <w:tc>
          <w:tcPr>
            <w:tcW w:w="993" w:type="dxa"/>
            <w:vAlign w:val="center"/>
          </w:tcPr>
          <w:p w14:paraId="2F2EA1A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2.39</w:t>
            </w:r>
          </w:p>
        </w:tc>
        <w:tc>
          <w:tcPr>
            <w:tcW w:w="990" w:type="dxa"/>
            <w:vAlign w:val="center"/>
          </w:tcPr>
          <w:p w14:paraId="2AFBDCB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2.42</w:t>
            </w:r>
          </w:p>
        </w:tc>
        <w:tc>
          <w:tcPr>
            <w:tcW w:w="720" w:type="dxa"/>
            <w:vAlign w:val="center"/>
          </w:tcPr>
          <w:p w14:paraId="1B4ED43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2.01</w:t>
            </w:r>
          </w:p>
        </w:tc>
        <w:tc>
          <w:tcPr>
            <w:tcW w:w="900" w:type="dxa"/>
            <w:vAlign w:val="center"/>
          </w:tcPr>
          <w:p w14:paraId="3A2FE7E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0.04</w:t>
            </w:r>
          </w:p>
        </w:tc>
        <w:tc>
          <w:tcPr>
            <w:tcW w:w="990" w:type="dxa"/>
            <w:vAlign w:val="center"/>
          </w:tcPr>
          <w:p w14:paraId="5AE0129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-9.62</w:t>
            </w:r>
          </w:p>
        </w:tc>
        <w:tc>
          <w:tcPr>
            <w:tcW w:w="990" w:type="dxa"/>
            <w:vAlign w:val="center"/>
          </w:tcPr>
          <w:p w14:paraId="6135C88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-0.13</w:t>
            </w:r>
          </w:p>
        </w:tc>
      </w:tr>
      <w:tr w:rsidR="00D13AF8" w14:paraId="131CC550" w14:textId="77777777" w:rsidTr="00770913">
        <w:trPr>
          <w:jc w:val="center"/>
        </w:trPr>
        <w:tc>
          <w:tcPr>
            <w:tcW w:w="1165" w:type="dxa"/>
            <w:vAlign w:val="center"/>
          </w:tcPr>
          <w:p w14:paraId="1EA5806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4E3CD041"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MP</w:t>
            </w:r>
          </w:p>
        </w:tc>
        <w:tc>
          <w:tcPr>
            <w:tcW w:w="1077" w:type="dxa"/>
            <w:vAlign w:val="center"/>
          </w:tcPr>
          <w:p w14:paraId="0E0E34B8"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-21.44</w:t>
            </w:r>
          </w:p>
        </w:tc>
        <w:tc>
          <w:tcPr>
            <w:tcW w:w="993" w:type="dxa"/>
            <w:vAlign w:val="center"/>
          </w:tcPr>
          <w:p w14:paraId="520927EC"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2.17</w:t>
            </w:r>
          </w:p>
        </w:tc>
        <w:tc>
          <w:tcPr>
            <w:tcW w:w="990" w:type="dxa"/>
            <w:vAlign w:val="center"/>
          </w:tcPr>
          <w:p w14:paraId="444D6199"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2.19</w:t>
            </w:r>
          </w:p>
        </w:tc>
        <w:tc>
          <w:tcPr>
            <w:tcW w:w="720" w:type="dxa"/>
            <w:vAlign w:val="center"/>
          </w:tcPr>
          <w:p w14:paraId="67A614C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9.77</w:t>
            </w:r>
          </w:p>
        </w:tc>
        <w:tc>
          <w:tcPr>
            <w:tcW w:w="900" w:type="dxa"/>
            <w:vAlign w:val="center"/>
          </w:tcPr>
          <w:p w14:paraId="697718B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&lt;0.00</w:t>
            </w:r>
          </w:p>
        </w:tc>
        <w:tc>
          <w:tcPr>
            <w:tcW w:w="990" w:type="dxa"/>
            <w:vAlign w:val="center"/>
          </w:tcPr>
          <w:p w14:paraId="18FBEDD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-25.74</w:t>
            </w:r>
          </w:p>
        </w:tc>
        <w:tc>
          <w:tcPr>
            <w:tcW w:w="990" w:type="dxa"/>
            <w:vAlign w:val="center"/>
          </w:tcPr>
          <w:p w14:paraId="13DFFDE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-17.14</w:t>
            </w:r>
          </w:p>
        </w:tc>
      </w:tr>
      <w:tr w:rsidR="00D13AF8" w14:paraId="3CF69D69" w14:textId="77777777" w:rsidTr="00770913">
        <w:trPr>
          <w:jc w:val="center"/>
        </w:trPr>
        <w:tc>
          <w:tcPr>
            <w:tcW w:w="1165" w:type="dxa"/>
            <w:vAlign w:val="center"/>
          </w:tcPr>
          <w:p w14:paraId="51CA569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5A68D876"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Male</w:t>
            </w:r>
          </w:p>
        </w:tc>
        <w:tc>
          <w:tcPr>
            <w:tcW w:w="1077" w:type="dxa"/>
            <w:vAlign w:val="center"/>
          </w:tcPr>
          <w:p w14:paraId="03451F8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-7.69</w:t>
            </w:r>
          </w:p>
        </w:tc>
        <w:tc>
          <w:tcPr>
            <w:tcW w:w="993" w:type="dxa"/>
            <w:vAlign w:val="center"/>
          </w:tcPr>
          <w:p w14:paraId="0DD65C4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2.29</w:t>
            </w:r>
          </w:p>
        </w:tc>
        <w:tc>
          <w:tcPr>
            <w:tcW w:w="990" w:type="dxa"/>
            <w:vAlign w:val="center"/>
          </w:tcPr>
          <w:p w14:paraId="739EBD0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2.32</w:t>
            </w:r>
          </w:p>
        </w:tc>
        <w:tc>
          <w:tcPr>
            <w:tcW w:w="720" w:type="dxa"/>
            <w:vAlign w:val="center"/>
          </w:tcPr>
          <w:p w14:paraId="2BC7817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3.31</w:t>
            </w:r>
          </w:p>
        </w:tc>
        <w:tc>
          <w:tcPr>
            <w:tcW w:w="900" w:type="dxa"/>
            <w:vAlign w:val="center"/>
          </w:tcPr>
          <w:p w14:paraId="1FBEF29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0.001</w:t>
            </w:r>
          </w:p>
        </w:tc>
        <w:tc>
          <w:tcPr>
            <w:tcW w:w="990" w:type="dxa"/>
            <w:vAlign w:val="center"/>
          </w:tcPr>
          <w:p w14:paraId="7B6CAF4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-12.24</w:t>
            </w:r>
          </w:p>
        </w:tc>
        <w:tc>
          <w:tcPr>
            <w:tcW w:w="990" w:type="dxa"/>
            <w:vAlign w:val="center"/>
          </w:tcPr>
          <w:p w14:paraId="138DAB7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-3.14</w:t>
            </w:r>
          </w:p>
        </w:tc>
      </w:tr>
      <w:tr w:rsidR="00D13AF8" w14:paraId="68B5C7EA" w14:textId="77777777" w:rsidTr="00770913">
        <w:trPr>
          <w:jc w:val="center"/>
        </w:trPr>
        <w:tc>
          <w:tcPr>
            <w:tcW w:w="1165" w:type="dxa"/>
            <w:vAlign w:val="center"/>
          </w:tcPr>
          <w:p w14:paraId="5C01A80C"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4698CB9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rPr>
              <w:t>MP</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 xml:space="preserve"> Male</w:t>
            </w:r>
          </w:p>
        </w:tc>
        <w:tc>
          <w:tcPr>
            <w:tcW w:w="1077" w:type="dxa"/>
            <w:vAlign w:val="center"/>
          </w:tcPr>
          <w:p w14:paraId="6EC6798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-3.34</w:t>
            </w:r>
          </w:p>
        </w:tc>
        <w:tc>
          <w:tcPr>
            <w:tcW w:w="993" w:type="dxa"/>
            <w:vAlign w:val="center"/>
          </w:tcPr>
          <w:p w14:paraId="4F301F0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3.39</w:t>
            </w:r>
          </w:p>
        </w:tc>
        <w:tc>
          <w:tcPr>
            <w:tcW w:w="990" w:type="dxa"/>
            <w:vAlign w:val="center"/>
          </w:tcPr>
          <w:p w14:paraId="04244A29"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3.43</w:t>
            </w:r>
          </w:p>
        </w:tc>
        <w:tc>
          <w:tcPr>
            <w:tcW w:w="720" w:type="dxa"/>
            <w:vAlign w:val="center"/>
          </w:tcPr>
          <w:p w14:paraId="7F3DB3D9"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0.97</w:t>
            </w:r>
          </w:p>
        </w:tc>
        <w:tc>
          <w:tcPr>
            <w:tcW w:w="900" w:type="dxa"/>
            <w:vAlign w:val="center"/>
          </w:tcPr>
          <w:p w14:paraId="7D298B6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0.33</w:t>
            </w:r>
          </w:p>
        </w:tc>
        <w:tc>
          <w:tcPr>
            <w:tcW w:w="990" w:type="dxa"/>
            <w:vAlign w:val="center"/>
          </w:tcPr>
          <w:p w14:paraId="3DD7080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-10.06</w:t>
            </w:r>
          </w:p>
        </w:tc>
        <w:tc>
          <w:tcPr>
            <w:tcW w:w="990" w:type="dxa"/>
            <w:vAlign w:val="center"/>
          </w:tcPr>
          <w:p w14:paraId="7D5CB5C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3.39</w:t>
            </w:r>
          </w:p>
        </w:tc>
      </w:tr>
      <w:tr w:rsidR="00D13AF8" w14:paraId="30C40A59" w14:textId="77777777" w:rsidTr="00770913">
        <w:trPr>
          <w:jc w:val="center"/>
        </w:trPr>
        <w:tc>
          <w:tcPr>
            <w:tcW w:w="1165" w:type="dxa"/>
            <w:vAlign w:val="center"/>
          </w:tcPr>
          <w:p w14:paraId="20C34057"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Dura</w:t>
            </w:r>
            <w:r>
              <w:rPr>
                <w:rFonts w:ascii="Times New Roman" w:eastAsia="Times New Roman" w:hAnsi="Times New Roman" w:cs="Times New Roman"/>
                <w:color w:val="111111"/>
                <w:highlight w:val="white"/>
              </w:rPr>
              <w:t>tion</w:t>
            </w:r>
            <w:r w:rsidRPr="004F4B8E">
              <w:rPr>
                <w:rFonts w:ascii="Times New Roman" w:eastAsia="Times New Roman" w:hAnsi="Times New Roman" w:cs="Times New Roman"/>
                <w:color w:val="111111"/>
                <w:highlight w:val="white"/>
              </w:rPr>
              <w:t xml:space="preserve"> (</w:t>
            </w:r>
            <w:r>
              <w:rPr>
                <w:rFonts w:ascii="Times New Roman" w:eastAsia="Times New Roman" w:hAnsi="Times New Roman" w:cs="Times New Roman"/>
                <w:color w:val="111111"/>
                <w:highlight w:val="white"/>
              </w:rPr>
              <w:t>days</w:t>
            </w:r>
            <w:r w:rsidRPr="004F4B8E">
              <w:rPr>
                <w:rFonts w:ascii="Times New Roman" w:eastAsia="Times New Roman" w:hAnsi="Times New Roman" w:cs="Times New Roman"/>
                <w:color w:val="111111"/>
                <w:highlight w:val="white"/>
              </w:rPr>
              <w:t>)</w:t>
            </w:r>
          </w:p>
        </w:tc>
        <w:tc>
          <w:tcPr>
            <w:tcW w:w="1530" w:type="dxa"/>
            <w:vAlign w:val="center"/>
          </w:tcPr>
          <w:p w14:paraId="7D880565" w14:textId="111E7FE5"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Intercept (2019:</w:t>
            </w:r>
            <w:r>
              <w:rPr>
                <w:rFonts w:ascii="Times New Roman" w:eastAsia="Times New Roman" w:hAnsi="Times New Roman" w:cs="Times New Roman"/>
                <w:color w:val="111111"/>
                <w:highlight w:val="white"/>
              </w:rPr>
              <w:t xml:space="preserve"> WRP</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Female</w:t>
            </w:r>
            <w:r w:rsidRPr="004F4B8E">
              <w:rPr>
                <w:rFonts w:ascii="Times New Roman" w:eastAsia="Times New Roman" w:hAnsi="Times New Roman" w:cs="Times New Roman"/>
                <w:color w:val="111111"/>
                <w:highlight w:val="white"/>
              </w:rPr>
              <w:t>)</w:t>
            </w:r>
          </w:p>
        </w:tc>
        <w:tc>
          <w:tcPr>
            <w:tcW w:w="1077" w:type="dxa"/>
            <w:vAlign w:val="center"/>
          </w:tcPr>
          <w:p w14:paraId="6643F1F2"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190.22</w:t>
            </w:r>
          </w:p>
        </w:tc>
        <w:tc>
          <w:tcPr>
            <w:tcW w:w="993" w:type="dxa"/>
            <w:vAlign w:val="center"/>
          </w:tcPr>
          <w:p w14:paraId="57A5AD4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2.76</w:t>
            </w:r>
          </w:p>
        </w:tc>
        <w:tc>
          <w:tcPr>
            <w:tcW w:w="990" w:type="dxa"/>
            <w:vAlign w:val="center"/>
          </w:tcPr>
          <w:p w14:paraId="09F63B6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2.79</w:t>
            </w:r>
          </w:p>
        </w:tc>
        <w:tc>
          <w:tcPr>
            <w:tcW w:w="720" w:type="dxa"/>
            <w:vAlign w:val="center"/>
          </w:tcPr>
          <w:p w14:paraId="46512BB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68.12</w:t>
            </w:r>
          </w:p>
        </w:tc>
        <w:tc>
          <w:tcPr>
            <w:tcW w:w="900" w:type="dxa"/>
            <w:vAlign w:val="center"/>
          </w:tcPr>
          <w:p w14:paraId="3306004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&lt;0.00</w:t>
            </w:r>
          </w:p>
        </w:tc>
        <w:tc>
          <w:tcPr>
            <w:tcW w:w="990" w:type="dxa"/>
            <w:vAlign w:val="center"/>
          </w:tcPr>
          <w:p w14:paraId="0844F7D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184.74</w:t>
            </w:r>
          </w:p>
        </w:tc>
        <w:tc>
          <w:tcPr>
            <w:tcW w:w="990" w:type="dxa"/>
            <w:vAlign w:val="center"/>
          </w:tcPr>
          <w:p w14:paraId="58E3A88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195.69</w:t>
            </w:r>
          </w:p>
        </w:tc>
      </w:tr>
      <w:tr w:rsidR="00D13AF8" w14:paraId="6ED5105B" w14:textId="77777777" w:rsidTr="00770913">
        <w:trPr>
          <w:jc w:val="center"/>
        </w:trPr>
        <w:tc>
          <w:tcPr>
            <w:tcW w:w="1165" w:type="dxa"/>
            <w:vAlign w:val="center"/>
          </w:tcPr>
          <w:p w14:paraId="6BCDB59F"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4DBD84EE"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2021</w:t>
            </w:r>
          </w:p>
        </w:tc>
        <w:tc>
          <w:tcPr>
            <w:tcW w:w="1077" w:type="dxa"/>
            <w:vAlign w:val="center"/>
          </w:tcPr>
          <w:p w14:paraId="7AA1752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-7.59</w:t>
            </w:r>
          </w:p>
        </w:tc>
        <w:tc>
          <w:tcPr>
            <w:tcW w:w="993" w:type="dxa"/>
            <w:vAlign w:val="center"/>
          </w:tcPr>
          <w:p w14:paraId="1F18391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2.83</w:t>
            </w:r>
          </w:p>
        </w:tc>
        <w:tc>
          <w:tcPr>
            <w:tcW w:w="990" w:type="dxa"/>
            <w:vAlign w:val="center"/>
          </w:tcPr>
          <w:p w14:paraId="7F527AE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2.87</w:t>
            </w:r>
          </w:p>
        </w:tc>
        <w:tc>
          <w:tcPr>
            <w:tcW w:w="720" w:type="dxa"/>
            <w:vAlign w:val="center"/>
          </w:tcPr>
          <w:p w14:paraId="1A429497"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2.64</w:t>
            </w:r>
          </w:p>
        </w:tc>
        <w:tc>
          <w:tcPr>
            <w:tcW w:w="900" w:type="dxa"/>
            <w:vAlign w:val="center"/>
          </w:tcPr>
          <w:p w14:paraId="074B2B38"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0.01</w:t>
            </w:r>
          </w:p>
        </w:tc>
        <w:tc>
          <w:tcPr>
            <w:tcW w:w="990" w:type="dxa"/>
            <w:vAlign w:val="center"/>
          </w:tcPr>
          <w:p w14:paraId="69C5A5F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-13.22</w:t>
            </w:r>
          </w:p>
        </w:tc>
        <w:tc>
          <w:tcPr>
            <w:tcW w:w="990" w:type="dxa"/>
            <w:vAlign w:val="center"/>
          </w:tcPr>
          <w:p w14:paraId="5E7CA50F"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-1.96</w:t>
            </w:r>
          </w:p>
        </w:tc>
      </w:tr>
      <w:tr w:rsidR="00D13AF8" w14:paraId="6831034B" w14:textId="77777777" w:rsidTr="00770913">
        <w:trPr>
          <w:jc w:val="center"/>
        </w:trPr>
        <w:tc>
          <w:tcPr>
            <w:tcW w:w="1165" w:type="dxa"/>
            <w:vAlign w:val="center"/>
          </w:tcPr>
          <w:p w14:paraId="7EE16013"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272FC43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2022</w:t>
            </w:r>
          </w:p>
        </w:tc>
        <w:tc>
          <w:tcPr>
            <w:tcW w:w="1077" w:type="dxa"/>
            <w:vAlign w:val="center"/>
          </w:tcPr>
          <w:p w14:paraId="6E867F6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-9.68</w:t>
            </w:r>
          </w:p>
        </w:tc>
        <w:tc>
          <w:tcPr>
            <w:tcW w:w="993" w:type="dxa"/>
            <w:vAlign w:val="center"/>
          </w:tcPr>
          <w:p w14:paraId="38D2E9C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2.64</w:t>
            </w:r>
          </w:p>
        </w:tc>
        <w:tc>
          <w:tcPr>
            <w:tcW w:w="990" w:type="dxa"/>
            <w:vAlign w:val="center"/>
          </w:tcPr>
          <w:p w14:paraId="0E5EB92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2.68</w:t>
            </w:r>
          </w:p>
        </w:tc>
        <w:tc>
          <w:tcPr>
            <w:tcW w:w="720" w:type="dxa"/>
            <w:vAlign w:val="center"/>
          </w:tcPr>
          <w:p w14:paraId="62F2DD4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3.62</w:t>
            </w:r>
          </w:p>
        </w:tc>
        <w:tc>
          <w:tcPr>
            <w:tcW w:w="900" w:type="dxa"/>
            <w:vAlign w:val="center"/>
          </w:tcPr>
          <w:p w14:paraId="1A20804F"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&lt;0.00</w:t>
            </w:r>
          </w:p>
        </w:tc>
        <w:tc>
          <w:tcPr>
            <w:tcW w:w="990" w:type="dxa"/>
            <w:vAlign w:val="center"/>
          </w:tcPr>
          <w:p w14:paraId="6BE7060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-14.92</w:t>
            </w:r>
          </w:p>
        </w:tc>
        <w:tc>
          <w:tcPr>
            <w:tcW w:w="990" w:type="dxa"/>
            <w:vAlign w:val="center"/>
          </w:tcPr>
          <w:p w14:paraId="18E0192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-4.43</w:t>
            </w:r>
          </w:p>
        </w:tc>
      </w:tr>
      <w:tr w:rsidR="00D13AF8" w14:paraId="69CF66B5" w14:textId="77777777" w:rsidTr="00770913">
        <w:trPr>
          <w:jc w:val="center"/>
        </w:trPr>
        <w:tc>
          <w:tcPr>
            <w:tcW w:w="1165" w:type="dxa"/>
            <w:vAlign w:val="center"/>
          </w:tcPr>
          <w:p w14:paraId="3B583B33"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42E3DD0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sidRPr="004F4B8E">
              <w:rPr>
                <w:rFonts w:ascii="Times New Roman" w:eastAsia="Times New Roman" w:hAnsi="Times New Roman" w:cs="Times New Roman"/>
                <w:color w:val="111111"/>
                <w:highlight w:val="white"/>
              </w:rPr>
              <w:t>2024</w:t>
            </w:r>
          </w:p>
        </w:tc>
        <w:tc>
          <w:tcPr>
            <w:tcW w:w="1077" w:type="dxa"/>
            <w:vAlign w:val="center"/>
          </w:tcPr>
          <w:p w14:paraId="3AA35D0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-6.36</w:t>
            </w:r>
          </w:p>
        </w:tc>
        <w:tc>
          <w:tcPr>
            <w:tcW w:w="993" w:type="dxa"/>
            <w:vAlign w:val="center"/>
          </w:tcPr>
          <w:p w14:paraId="2834258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3.02</w:t>
            </w:r>
          </w:p>
        </w:tc>
        <w:tc>
          <w:tcPr>
            <w:tcW w:w="990" w:type="dxa"/>
            <w:vAlign w:val="center"/>
          </w:tcPr>
          <w:p w14:paraId="7390023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3.06</w:t>
            </w:r>
          </w:p>
        </w:tc>
        <w:tc>
          <w:tcPr>
            <w:tcW w:w="720" w:type="dxa"/>
            <w:vAlign w:val="center"/>
          </w:tcPr>
          <w:p w14:paraId="76B283FF"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2.08</w:t>
            </w:r>
          </w:p>
        </w:tc>
        <w:tc>
          <w:tcPr>
            <w:tcW w:w="900" w:type="dxa"/>
            <w:vAlign w:val="center"/>
          </w:tcPr>
          <w:p w14:paraId="397EC38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0.04</w:t>
            </w:r>
          </w:p>
        </w:tc>
        <w:tc>
          <w:tcPr>
            <w:tcW w:w="990" w:type="dxa"/>
            <w:vAlign w:val="center"/>
          </w:tcPr>
          <w:p w14:paraId="4F1ED4B3"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-12.35</w:t>
            </w:r>
          </w:p>
        </w:tc>
        <w:tc>
          <w:tcPr>
            <w:tcW w:w="990" w:type="dxa"/>
            <w:vAlign w:val="center"/>
          </w:tcPr>
          <w:p w14:paraId="6CD2B0A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-0.37</w:t>
            </w:r>
          </w:p>
        </w:tc>
      </w:tr>
      <w:tr w:rsidR="00D13AF8" w14:paraId="2DA01609" w14:textId="77777777" w:rsidTr="00770913">
        <w:trPr>
          <w:jc w:val="center"/>
        </w:trPr>
        <w:tc>
          <w:tcPr>
            <w:tcW w:w="1165" w:type="dxa"/>
            <w:vAlign w:val="center"/>
          </w:tcPr>
          <w:p w14:paraId="54A41395"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35900F33"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MP</w:t>
            </w:r>
          </w:p>
        </w:tc>
        <w:tc>
          <w:tcPr>
            <w:tcW w:w="1077" w:type="dxa"/>
            <w:vAlign w:val="center"/>
          </w:tcPr>
          <w:p w14:paraId="72A3E9B9"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-9.85</w:t>
            </w:r>
          </w:p>
        </w:tc>
        <w:tc>
          <w:tcPr>
            <w:tcW w:w="993" w:type="dxa"/>
            <w:vAlign w:val="center"/>
          </w:tcPr>
          <w:p w14:paraId="154A420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2.84</w:t>
            </w:r>
          </w:p>
        </w:tc>
        <w:tc>
          <w:tcPr>
            <w:tcW w:w="990" w:type="dxa"/>
            <w:vAlign w:val="center"/>
          </w:tcPr>
          <w:p w14:paraId="5CD344D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2.87</w:t>
            </w:r>
          </w:p>
        </w:tc>
        <w:tc>
          <w:tcPr>
            <w:tcW w:w="720" w:type="dxa"/>
            <w:vAlign w:val="center"/>
          </w:tcPr>
          <w:p w14:paraId="30046DC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3.43</w:t>
            </w:r>
          </w:p>
        </w:tc>
        <w:tc>
          <w:tcPr>
            <w:tcW w:w="900" w:type="dxa"/>
            <w:vAlign w:val="center"/>
          </w:tcPr>
          <w:p w14:paraId="34F35ECE"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0.00</w:t>
            </w:r>
          </w:p>
        </w:tc>
        <w:tc>
          <w:tcPr>
            <w:tcW w:w="990" w:type="dxa"/>
            <w:vAlign w:val="center"/>
          </w:tcPr>
          <w:p w14:paraId="7788C89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-15.48</w:t>
            </w:r>
          </w:p>
        </w:tc>
        <w:tc>
          <w:tcPr>
            <w:tcW w:w="990" w:type="dxa"/>
            <w:vAlign w:val="center"/>
          </w:tcPr>
          <w:p w14:paraId="55836AAB"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-4.22</w:t>
            </w:r>
          </w:p>
        </w:tc>
      </w:tr>
      <w:tr w:rsidR="00D13AF8" w14:paraId="73706FE5" w14:textId="77777777" w:rsidTr="00770913">
        <w:trPr>
          <w:jc w:val="center"/>
        </w:trPr>
        <w:tc>
          <w:tcPr>
            <w:tcW w:w="1165" w:type="dxa"/>
            <w:vAlign w:val="center"/>
          </w:tcPr>
          <w:p w14:paraId="717A310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77B7F0F8"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color w:val="111111"/>
                <w:highlight w:val="white"/>
              </w:rPr>
              <w:t>Male</w:t>
            </w:r>
          </w:p>
        </w:tc>
        <w:tc>
          <w:tcPr>
            <w:tcW w:w="1077" w:type="dxa"/>
            <w:vAlign w:val="center"/>
          </w:tcPr>
          <w:p w14:paraId="66A45E0A"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-8.98</w:t>
            </w:r>
          </w:p>
        </w:tc>
        <w:tc>
          <w:tcPr>
            <w:tcW w:w="993" w:type="dxa"/>
            <w:vAlign w:val="center"/>
          </w:tcPr>
          <w:p w14:paraId="4AB8A0E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3.04</w:t>
            </w:r>
          </w:p>
        </w:tc>
        <w:tc>
          <w:tcPr>
            <w:tcW w:w="990" w:type="dxa"/>
            <w:vAlign w:val="center"/>
          </w:tcPr>
          <w:p w14:paraId="28011CF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3.07</w:t>
            </w:r>
          </w:p>
        </w:tc>
        <w:tc>
          <w:tcPr>
            <w:tcW w:w="720" w:type="dxa"/>
            <w:vAlign w:val="center"/>
          </w:tcPr>
          <w:p w14:paraId="4DC0731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2.93</w:t>
            </w:r>
          </w:p>
        </w:tc>
        <w:tc>
          <w:tcPr>
            <w:tcW w:w="900" w:type="dxa"/>
            <w:vAlign w:val="center"/>
          </w:tcPr>
          <w:p w14:paraId="6B0CFB65"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0.00</w:t>
            </w:r>
          </w:p>
        </w:tc>
        <w:tc>
          <w:tcPr>
            <w:tcW w:w="990" w:type="dxa"/>
            <w:vAlign w:val="center"/>
          </w:tcPr>
          <w:p w14:paraId="6C15460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-14.99</w:t>
            </w:r>
          </w:p>
        </w:tc>
        <w:tc>
          <w:tcPr>
            <w:tcW w:w="990" w:type="dxa"/>
            <w:vAlign w:val="center"/>
          </w:tcPr>
          <w:p w14:paraId="072D6460"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-2.96</w:t>
            </w:r>
          </w:p>
        </w:tc>
      </w:tr>
      <w:tr w:rsidR="00D13AF8" w14:paraId="3E654141" w14:textId="77777777" w:rsidTr="00770913">
        <w:trPr>
          <w:jc w:val="center"/>
        </w:trPr>
        <w:tc>
          <w:tcPr>
            <w:tcW w:w="1165" w:type="dxa"/>
            <w:vAlign w:val="center"/>
          </w:tcPr>
          <w:p w14:paraId="3B8186CC"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p>
        </w:tc>
        <w:tc>
          <w:tcPr>
            <w:tcW w:w="1530" w:type="dxa"/>
            <w:vAlign w:val="center"/>
          </w:tcPr>
          <w:p w14:paraId="731D1B72" w14:textId="77777777" w:rsidR="00D13AF8" w:rsidRPr="004F4B8E" w:rsidRDefault="00D13AF8" w:rsidP="00770913">
            <w:pPr>
              <w:spacing w:line="276" w:lineRule="auto"/>
              <w:jc w:val="center"/>
              <w:rPr>
                <w:rFonts w:ascii="Times New Roman" w:eastAsia="Times New Roman" w:hAnsi="Times New Roman" w:cs="Times New Roman"/>
                <w:color w:val="111111"/>
                <w:highlight w:val="white"/>
              </w:rPr>
            </w:pPr>
            <w:r>
              <w:rPr>
                <w:rFonts w:ascii="Times New Roman" w:eastAsia="Times New Roman" w:hAnsi="Times New Roman" w:cs="Times New Roman"/>
              </w:rPr>
              <w:t>MP</w:t>
            </w:r>
            <w:r w:rsidRPr="004F4B8E">
              <w:rPr>
                <w:rFonts w:ascii="Times New Roman" w:eastAsia="Times New Roman" w:hAnsi="Times New Roman" w:cs="Times New Roman"/>
                <w:color w:val="111111"/>
                <w:highlight w:val="white"/>
              </w:rPr>
              <w:t>:</w:t>
            </w:r>
            <w:r>
              <w:rPr>
                <w:rFonts w:ascii="Times New Roman" w:eastAsia="Times New Roman" w:hAnsi="Times New Roman" w:cs="Times New Roman"/>
                <w:color w:val="111111"/>
                <w:highlight w:val="white"/>
              </w:rPr>
              <w:t>Male</w:t>
            </w:r>
          </w:p>
        </w:tc>
        <w:tc>
          <w:tcPr>
            <w:tcW w:w="1077" w:type="dxa"/>
            <w:vAlign w:val="center"/>
          </w:tcPr>
          <w:p w14:paraId="3EB2CE5D"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-4.78</w:t>
            </w:r>
          </w:p>
        </w:tc>
        <w:tc>
          <w:tcPr>
            <w:tcW w:w="993" w:type="dxa"/>
            <w:vAlign w:val="center"/>
          </w:tcPr>
          <w:p w14:paraId="6CA399A1"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4.27</w:t>
            </w:r>
          </w:p>
        </w:tc>
        <w:tc>
          <w:tcPr>
            <w:tcW w:w="990" w:type="dxa"/>
            <w:vAlign w:val="center"/>
          </w:tcPr>
          <w:p w14:paraId="5B499924"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4.33</w:t>
            </w:r>
          </w:p>
        </w:tc>
        <w:tc>
          <w:tcPr>
            <w:tcW w:w="720" w:type="dxa"/>
            <w:vAlign w:val="center"/>
          </w:tcPr>
          <w:p w14:paraId="3184EA6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1.11</w:t>
            </w:r>
          </w:p>
        </w:tc>
        <w:tc>
          <w:tcPr>
            <w:tcW w:w="900" w:type="dxa"/>
            <w:vAlign w:val="center"/>
          </w:tcPr>
          <w:p w14:paraId="5321093F"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0.27</w:t>
            </w:r>
          </w:p>
        </w:tc>
        <w:tc>
          <w:tcPr>
            <w:tcW w:w="990" w:type="dxa"/>
            <w:vAlign w:val="center"/>
          </w:tcPr>
          <w:p w14:paraId="356C869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-13.26</w:t>
            </w:r>
          </w:p>
        </w:tc>
        <w:tc>
          <w:tcPr>
            <w:tcW w:w="990" w:type="dxa"/>
            <w:vAlign w:val="center"/>
          </w:tcPr>
          <w:p w14:paraId="1F73F406" w14:textId="77777777" w:rsidR="00D13AF8" w:rsidRPr="004F4B8E" w:rsidRDefault="00D13AF8" w:rsidP="00770913">
            <w:pPr>
              <w:spacing w:line="276" w:lineRule="auto"/>
              <w:jc w:val="center"/>
              <w:rPr>
                <w:rFonts w:ascii="Times New Roman" w:eastAsia="Times New Roman" w:hAnsi="Times New Roman" w:cs="Times New Roman"/>
              </w:rPr>
            </w:pPr>
            <w:r w:rsidRPr="004F4B8E">
              <w:rPr>
                <w:rFonts w:ascii="Times New Roman" w:eastAsia="Times New Roman" w:hAnsi="Times New Roman" w:cs="Times New Roman"/>
              </w:rPr>
              <w:t>3.69</w:t>
            </w:r>
          </w:p>
        </w:tc>
      </w:tr>
    </w:tbl>
    <w:p w14:paraId="4D85217F" w14:textId="77777777" w:rsidR="00D13AF8" w:rsidRPr="00AF6093" w:rsidRDefault="00D13AF8" w:rsidP="00D13AF8">
      <w:pPr>
        <w:spacing w:after="0" w:line="480" w:lineRule="auto"/>
        <w:jc w:val="both"/>
        <w:rPr>
          <w:rFonts w:ascii="Times New Roman" w:eastAsia="Times New Roman" w:hAnsi="Times New Roman" w:cs="Times New Roman"/>
          <w:color w:val="000000"/>
          <w:sz w:val="24"/>
          <w:szCs w:val="24"/>
          <w:lang w:val="en-US"/>
        </w:rPr>
      </w:pPr>
    </w:p>
    <w:p w14:paraId="0762D889" w14:textId="77777777" w:rsidR="00D13AF8" w:rsidRPr="00AF6093" w:rsidRDefault="00D13AF8" w:rsidP="00D13AF8">
      <w:pPr>
        <w:spacing w:after="0" w:line="480" w:lineRule="auto"/>
        <w:jc w:val="both"/>
        <w:rPr>
          <w:rFonts w:ascii="Times New Roman" w:eastAsia="Times New Roman" w:hAnsi="Times New Roman" w:cs="Times New Roman"/>
          <w:color w:val="000000"/>
          <w:sz w:val="24"/>
          <w:szCs w:val="24"/>
          <w:lang w:val="en-US"/>
        </w:rPr>
      </w:pPr>
    </w:p>
    <w:p w14:paraId="7619B99C" w14:textId="77777777" w:rsidR="00D13AF8" w:rsidRPr="00AF6093" w:rsidRDefault="00D13AF8" w:rsidP="00D13AF8">
      <w:pPr>
        <w:rPr>
          <w:lang w:val="en-US"/>
        </w:rPr>
      </w:pPr>
    </w:p>
    <w:p w14:paraId="35190B7F" w14:textId="77777777" w:rsidR="00075CEE" w:rsidRDefault="00075CEE"/>
    <w:sectPr w:rsidR="00075CEE" w:rsidSect="00D13A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AF8"/>
    <w:rsid w:val="00075CEE"/>
    <w:rsid w:val="0015042F"/>
    <w:rsid w:val="0052542F"/>
    <w:rsid w:val="008F1EDA"/>
    <w:rsid w:val="009C14C4"/>
    <w:rsid w:val="00B54694"/>
    <w:rsid w:val="00CA01D1"/>
    <w:rsid w:val="00CD776A"/>
    <w:rsid w:val="00D13AF8"/>
    <w:rsid w:val="00FC3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1357"/>
  <w15:chartTrackingRefBased/>
  <w15:docId w15:val="{A7F7CA14-AD53-4408-9A27-F208BAA9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AF8"/>
    <w:pPr>
      <w:spacing w:line="259" w:lineRule="auto"/>
    </w:pPr>
    <w:rPr>
      <w:rFonts w:ascii="Calibri" w:eastAsia="Calibri" w:hAnsi="Calibri" w:cs="Calibri"/>
      <w:kern w:val="0"/>
      <w:sz w:val="22"/>
      <w:szCs w:val="22"/>
      <w:lang w:val="es"/>
      <w14:ligatures w14:val="none"/>
    </w:rPr>
  </w:style>
  <w:style w:type="paragraph" w:styleId="Heading1">
    <w:name w:val="heading 1"/>
    <w:basedOn w:val="Normal"/>
    <w:next w:val="Normal"/>
    <w:link w:val="Heading1Char"/>
    <w:uiPriority w:val="9"/>
    <w:qFormat/>
    <w:rsid w:val="00D13AF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13AF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13AF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13AF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D13AF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D13AF8"/>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D13AF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D13AF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D13AF8"/>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AF8"/>
    <w:rPr>
      <w:rFonts w:eastAsiaTheme="majorEastAsia" w:cstheme="majorBidi"/>
      <w:color w:val="272727" w:themeColor="text1" w:themeTint="D8"/>
    </w:rPr>
  </w:style>
  <w:style w:type="paragraph" w:styleId="Title">
    <w:name w:val="Title"/>
    <w:basedOn w:val="Normal"/>
    <w:next w:val="Normal"/>
    <w:link w:val="TitleChar"/>
    <w:uiPriority w:val="10"/>
    <w:qFormat/>
    <w:rsid w:val="00D13AF8"/>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13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AF8"/>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13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AF8"/>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D13AF8"/>
    <w:rPr>
      <w:i/>
      <w:iCs/>
      <w:color w:val="404040" w:themeColor="text1" w:themeTint="BF"/>
    </w:rPr>
  </w:style>
  <w:style w:type="paragraph" w:styleId="ListParagraph">
    <w:name w:val="List Paragraph"/>
    <w:basedOn w:val="Normal"/>
    <w:uiPriority w:val="34"/>
    <w:qFormat/>
    <w:rsid w:val="00D13AF8"/>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D13AF8"/>
    <w:rPr>
      <w:i/>
      <w:iCs/>
      <w:color w:val="0F4761" w:themeColor="accent1" w:themeShade="BF"/>
    </w:rPr>
  </w:style>
  <w:style w:type="paragraph" w:styleId="IntenseQuote">
    <w:name w:val="Intense Quote"/>
    <w:basedOn w:val="Normal"/>
    <w:next w:val="Normal"/>
    <w:link w:val="IntenseQuoteChar"/>
    <w:uiPriority w:val="30"/>
    <w:qFormat/>
    <w:rsid w:val="00D13AF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D13AF8"/>
    <w:rPr>
      <w:i/>
      <w:iCs/>
      <w:color w:val="0F4761" w:themeColor="accent1" w:themeShade="BF"/>
    </w:rPr>
  </w:style>
  <w:style w:type="character" w:styleId="IntenseReference">
    <w:name w:val="Intense Reference"/>
    <w:basedOn w:val="DefaultParagraphFont"/>
    <w:uiPriority w:val="32"/>
    <w:qFormat/>
    <w:rsid w:val="00D13A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883</Words>
  <Characters>5036</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Mentesana</dc:creator>
  <cp:keywords/>
  <dc:description/>
  <cp:lastModifiedBy>Lucia Mentesana</cp:lastModifiedBy>
  <cp:revision>2</cp:revision>
  <dcterms:created xsi:type="dcterms:W3CDTF">2026-06-16T10:14:00Z</dcterms:created>
  <dcterms:modified xsi:type="dcterms:W3CDTF">2026-07-08T14:21:00Z</dcterms:modified>
</cp:coreProperties>
</file>